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E0" w:rsidRPr="00D32E04" w:rsidRDefault="002025E0" w:rsidP="002025E0">
      <w:pPr>
        <w:jc w:val="center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025E0" w:rsidRPr="00D32E04" w:rsidRDefault="002025E0" w:rsidP="002025E0">
      <w:pPr>
        <w:jc w:val="center"/>
        <w:rPr>
          <w:rFonts w:ascii="Times New Roman" w:hAnsi="Times New Roman"/>
          <w:b/>
          <w:sz w:val="24"/>
          <w:szCs w:val="24"/>
        </w:rPr>
      </w:pPr>
      <w:r w:rsidRPr="00D32E04">
        <w:rPr>
          <w:rFonts w:ascii="Times New Roman" w:hAnsi="Times New Roman"/>
          <w:b/>
          <w:sz w:val="24"/>
          <w:szCs w:val="24"/>
        </w:rPr>
        <w:t xml:space="preserve">Черемховский район </w:t>
      </w:r>
      <w:r>
        <w:rPr>
          <w:rFonts w:ascii="Times New Roman" w:hAnsi="Times New Roman"/>
          <w:b/>
          <w:sz w:val="24"/>
          <w:szCs w:val="24"/>
        </w:rPr>
        <w:t>И</w:t>
      </w:r>
      <w:r w:rsidRPr="00D32E04">
        <w:rPr>
          <w:rFonts w:ascii="Times New Roman" w:hAnsi="Times New Roman"/>
          <w:b/>
          <w:sz w:val="24"/>
          <w:szCs w:val="24"/>
        </w:rPr>
        <w:t>ркутская область</w:t>
      </w:r>
    </w:p>
    <w:p w:rsidR="002025E0" w:rsidRPr="00D32E04" w:rsidRDefault="002025E0" w:rsidP="002025E0">
      <w:pPr>
        <w:jc w:val="center"/>
        <w:rPr>
          <w:rFonts w:ascii="Times New Roman" w:hAnsi="Times New Roman"/>
          <w:b/>
          <w:sz w:val="24"/>
          <w:szCs w:val="24"/>
        </w:rPr>
      </w:pPr>
      <w:r w:rsidRPr="002025E0">
        <w:rPr>
          <w:rFonts w:ascii="Times New Roman" w:hAnsi="Times New Roman"/>
          <w:b/>
          <w:sz w:val="24"/>
          <w:szCs w:val="24"/>
        </w:rPr>
        <w:t>Саянское</w:t>
      </w:r>
      <w:r w:rsidRPr="00D32E04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2025E0" w:rsidRPr="00D32E04" w:rsidRDefault="002025E0" w:rsidP="002025E0">
      <w:pPr>
        <w:jc w:val="center"/>
        <w:rPr>
          <w:rFonts w:ascii="Times New Roman" w:hAnsi="Times New Roman"/>
          <w:b/>
          <w:sz w:val="24"/>
          <w:szCs w:val="24"/>
        </w:rPr>
      </w:pPr>
      <w:r w:rsidRPr="00D32E04">
        <w:rPr>
          <w:rFonts w:ascii="Times New Roman" w:hAnsi="Times New Roman"/>
          <w:b/>
          <w:sz w:val="24"/>
          <w:szCs w:val="24"/>
        </w:rPr>
        <w:t>Администрация</w:t>
      </w:r>
    </w:p>
    <w:p w:rsidR="002025E0" w:rsidRPr="00D32E04" w:rsidRDefault="002025E0" w:rsidP="002025E0">
      <w:pPr>
        <w:jc w:val="center"/>
        <w:rPr>
          <w:rFonts w:ascii="Times New Roman" w:hAnsi="Times New Roman"/>
          <w:sz w:val="24"/>
          <w:szCs w:val="24"/>
        </w:rPr>
      </w:pPr>
    </w:p>
    <w:p w:rsidR="002025E0" w:rsidRPr="00D32E04" w:rsidRDefault="002025E0" w:rsidP="002025E0">
      <w:pPr>
        <w:pStyle w:val="3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>ПОСТАНОВЛЕНИЕ</w:t>
      </w:r>
    </w:p>
    <w:p w:rsidR="002025E0" w:rsidRPr="00D32E04" w:rsidRDefault="002025E0" w:rsidP="002025E0">
      <w:pPr>
        <w:rPr>
          <w:rFonts w:ascii="Times New Roman" w:hAnsi="Times New Roman"/>
          <w:sz w:val="24"/>
          <w:szCs w:val="24"/>
        </w:rPr>
      </w:pPr>
    </w:p>
    <w:p w:rsidR="002025E0" w:rsidRPr="00D32E04" w:rsidRDefault="002025E0" w:rsidP="002025E0">
      <w:pPr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 xml:space="preserve">от </w:t>
      </w:r>
      <w:r w:rsidR="00F929D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.12.</w:t>
      </w:r>
      <w:r w:rsidRPr="00D32E04">
        <w:rPr>
          <w:rFonts w:ascii="Times New Roman" w:hAnsi="Times New Roman"/>
          <w:sz w:val="24"/>
          <w:szCs w:val="24"/>
        </w:rPr>
        <w:t xml:space="preserve">2013 г. № </w:t>
      </w:r>
      <w:r>
        <w:rPr>
          <w:rFonts w:ascii="Times New Roman" w:hAnsi="Times New Roman"/>
          <w:sz w:val="24"/>
          <w:szCs w:val="24"/>
        </w:rPr>
        <w:t>8</w:t>
      </w:r>
      <w:r w:rsidR="00F929D5">
        <w:rPr>
          <w:rFonts w:ascii="Times New Roman" w:hAnsi="Times New Roman"/>
          <w:sz w:val="24"/>
          <w:szCs w:val="24"/>
        </w:rPr>
        <w:t>0</w:t>
      </w:r>
    </w:p>
    <w:p w:rsidR="002025E0" w:rsidRDefault="002025E0" w:rsidP="002025E0">
      <w:pPr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Саянское</w:t>
      </w:r>
    </w:p>
    <w:p w:rsidR="006209A9" w:rsidRPr="00D32E04" w:rsidRDefault="006209A9" w:rsidP="002025E0">
      <w:pPr>
        <w:rPr>
          <w:rFonts w:ascii="Times New Roman" w:hAnsi="Times New Roman"/>
          <w:b/>
          <w:sz w:val="24"/>
          <w:szCs w:val="24"/>
        </w:rPr>
      </w:pP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</w:t>
      </w: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Правил предоставления лицом, </w:t>
      </w: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поступающим на </w:t>
      </w:r>
      <w:proofErr w:type="gramStart"/>
      <w:r w:rsidRPr="006A76BE">
        <w:rPr>
          <w:rFonts w:ascii="Times New Roman" w:hAnsi="Times New Roman"/>
          <w:b/>
          <w:color w:val="000000"/>
          <w:sz w:val="24"/>
          <w:szCs w:val="24"/>
        </w:rPr>
        <w:t>работу</w:t>
      </w:r>
      <w:proofErr w:type="gramEnd"/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 на должность </w:t>
      </w: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руководителя муниципального учреждения </w:t>
      </w: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Саянского </w:t>
      </w: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образования, </w:t>
      </w: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а так же руководителем </w:t>
      </w:r>
      <w:proofErr w:type="gramStart"/>
      <w:r w:rsidRPr="006A76BE">
        <w:rPr>
          <w:rFonts w:ascii="Times New Roman" w:hAnsi="Times New Roman"/>
          <w:b/>
          <w:color w:val="000000"/>
          <w:sz w:val="24"/>
          <w:szCs w:val="24"/>
        </w:rPr>
        <w:t>муниципального</w:t>
      </w:r>
      <w:proofErr w:type="gramEnd"/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color w:val="000000"/>
          <w:sz w:val="24"/>
          <w:szCs w:val="24"/>
        </w:rPr>
        <w:t>Саянского</w:t>
      </w: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униципального </w:t>
      </w: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образования сведений о своих доходах, </w:t>
      </w: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об имуществе и обязательствах </w:t>
      </w:r>
      <w:proofErr w:type="gramStart"/>
      <w:r w:rsidRPr="006A76BE">
        <w:rPr>
          <w:rFonts w:ascii="Times New Roman" w:hAnsi="Times New Roman"/>
          <w:b/>
          <w:color w:val="000000"/>
          <w:sz w:val="24"/>
          <w:szCs w:val="24"/>
        </w:rPr>
        <w:t>имущественного</w:t>
      </w:r>
      <w:proofErr w:type="gramEnd"/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характера и о доходах, об имуществе и </w:t>
      </w:r>
    </w:p>
    <w:p w:rsidR="002025E0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A76BE">
        <w:rPr>
          <w:rFonts w:ascii="Times New Roman" w:hAnsi="Times New Roman"/>
          <w:b/>
          <w:color w:val="000000"/>
          <w:sz w:val="24"/>
          <w:szCs w:val="24"/>
        </w:rPr>
        <w:t>обязательствах</w:t>
      </w:r>
      <w:proofErr w:type="gramEnd"/>
      <w:r w:rsidRPr="006A76BE">
        <w:rPr>
          <w:rFonts w:ascii="Times New Roman" w:hAnsi="Times New Roman"/>
          <w:b/>
          <w:color w:val="000000"/>
          <w:sz w:val="24"/>
          <w:szCs w:val="24"/>
        </w:rPr>
        <w:t xml:space="preserve"> имущественного характера </w:t>
      </w:r>
    </w:p>
    <w:p w:rsidR="002025E0" w:rsidRPr="006A76BE" w:rsidRDefault="002025E0" w:rsidP="002025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76BE">
        <w:rPr>
          <w:rFonts w:ascii="Times New Roman" w:hAnsi="Times New Roman"/>
          <w:b/>
          <w:color w:val="000000"/>
          <w:sz w:val="24"/>
          <w:szCs w:val="24"/>
        </w:rPr>
        <w:t>своих супруга (супруги) и несовершеннолетних детей</w:t>
      </w:r>
    </w:p>
    <w:p w:rsidR="002025E0" w:rsidRDefault="002025E0" w:rsidP="002025E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5E0" w:rsidRPr="006A76BE" w:rsidRDefault="002025E0" w:rsidP="002025E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76BE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275 Трудового кодекса Российской Федерации, руководствуясь ст. </w:t>
      </w:r>
      <w:r>
        <w:rPr>
          <w:rFonts w:ascii="Times New Roman" w:hAnsi="Times New Roman"/>
          <w:color w:val="000000"/>
          <w:sz w:val="24"/>
          <w:szCs w:val="24"/>
        </w:rPr>
        <w:t>6, 39, 43,</w:t>
      </w:r>
      <w:r w:rsidRPr="006A76BE">
        <w:rPr>
          <w:rFonts w:ascii="Times New Roman" w:hAnsi="Times New Roman"/>
          <w:color w:val="000000"/>
          <w:sz w:val="24"/>
          <w:szCs w:val="24"/>
        </w:rPr>
        <w:t xml:space="preserve"> Устава </w:t>
      </w:r>
      <w:r>
        <w:rPr>
          <w:rFonts w:ascii="Times New Roman" w:hAnsi="Times New Roman"/>
          <w:color w:val="000000"/>
          <w:sz w:val="24"/>
          <w:szCs w:val="24"/>
        </w:rPr>
        <w:t>Саянского</w:t>
      </w:r>
      <w:r w:rsidRPr="006A76B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/>
          <w:color w:val="000000"/>
          <w:sz w:val="24"/>
          <w:szCs w:val="24"/>
        </w:rPr>
        <w:t>Саянского</w:t>
      </w:r>
      <w:r w:rsidR="00620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76BE"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</w:p>
    <w:p w:rsidR="002025E0" w:rsidRPr="00593D86" w:rsidRDefault="002025E0" w:rsidP="002025E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5E0" w:rsidRPr="00D32E04" w:rsidRDefault="002025E0" w:rsidP="002025E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2E0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32E04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2025E0" w:rsidRPr="00D32E04" w:rsidRDefault="002025E0" w:rsidP="002025E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25E0" w:rsidRPr="006A76BE" w:rsidRDefault="002025E0" w:rsidP="002025E0">
      <w:pPr>
        <w:numPr>
          <w:ilvl w:val="0"/>
          <w:numId w:val="1"/>
        </w:numPr>
        <w:tabs>
          <w:tab w:val="num" w:pos="0"/>
        </w:tabs>
        <w:spacing w:line="1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4"/>
      <w:r w:rsidRPr="006A76BE">
        <w:rPr>
          <w:rFonts w:ascii="Times New Roman" w:hAnsi="Times New Roman"/>
          <w:sz w:val="24"/>
          <w:szCs w:val="24"/>
        </w:rPr>
        <w:t xml:space="preserve">Утвердить Правила предоставления лицом, поступающим на </w:t>
      </w:r>
      <w:proofErr w:type="gramStart"/>
      <w:r w:rsidRPr="006A76BE">
        <w:rPr>
          <w:rFonts w:ascii="Times New Roman" w:hAnsi="Times New Roman"/>
          <w:sz w:val="24"/>
          <w:szCs w:val="24"/>
        </w:rPr>
        <w:t>работу</w:t>
      </w:r>
      <w:proofErr w:type="gramEnd"/>
      <w:r w:rsidRPr="006A76BE">
        <w:rPr>
          <w:rFonts w:ascii="Times New Roman" w:hAnsi="Times New Roman"/>
          <w:sz w:val="24"/>
          <w:szCs w:val="24"/>
        </w:rPr>
        <w:t xml:space="preserve"> на должность руководителя муниципального учреждения </w:t>
      </w:r>
      <w:r>
        <w:rPr>
          <w:rFonts w:ascii="Times New Roman" w:hAnsi="Times New Roman"/>
          <w:sz w:val="24"/>
          <w:szCs w:val="24"/>
        </w:rPr>
        <w:t>Саянского</w:t>
      </w:r>
      <w:r w:rsidRPr="006A76BE">
        <w:rPr>
          <w:rFonts w:ascii="Times New Roman" w:hAnsi="Times New Roman"/>
          <w:sz w:val="24"/>
          <w:szCs w:val="24"/>
        </w:rPr>
        <w:t xml:space="preserve"> муниципального образования, а так же руководителем муниципального учреждения </w:t>
      </w:r>
      <w:r>
        <w:rPr>
          <w:rFonts w:ascii="Times New Roman" w:hAnsi="Times New Roman"/>
          <w:sz w:val="24"/>
          <w:szCs w:val="24"/>
        </w:rPr>
        <w:t>Саянского</w:t>
      </w:r>
      <w:r w:rsidRPr="006A76BE">
        <w:rPr>
          <w:rFonts w:ascii="Times New Roman" w:hAnsi="Times New Roman"/>
          <w:sz w:val="24"/>
          <w:szCs w:val="24"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Pr="00F33F8D">
        <w:rPr>
          <w:sz w:val="28"/>
          <w:szCs w:val="28"/>
        </w:rPr>
        <w:t xml:space="preserve"> </w:t>
      </w:r>
      <w:r w:rsidRPr="006A76BE">
        <w:rPr>
          <w:rFonts w:ascii="Times New Roman" w:hAnsi="Times New Roman"/>
          <w:sz w:val="24"/>
          <w:szCs w:val="24"/>
        </w:rPr>
        <w:t xml:space="preserve">своих супруга (супруги) и несовершеннолетних детей (прилагается) </w:t>
      </w:r>
    </w:p>
    <w:p w:rsidR="002025E0" w:rsidRPr="001C748B" w:rsidRDefault="002025E0" w:rsidP="002025E0">
      <w:pPr>
        <w:pStyle w:val="Default"/>
        <w:numPr>
          <w:ilvl w:val="0"/>
          <w:numId w:val="1"/>
        </w:numPr>
        <w:ind w:left="0" w:firstLine="709"/>
        <w:jc w:val="both"/>
      </w:pPr>
      <w:r w:rsidRPr="001C748B">
        <w:t>Опубликовать настоящее постановление с приложением в официальном издании «</w:t>
      </w:r>
      <w:r>
        <w:t>Саянский вестник</w:t>
      </w:r>
      <w:r w:rsidRPr="001C748B">
        <w:t xml:space="preserve">» и разместить в блоке официального сайта администрации ЧРМО </w:t>
      </w:r>
      <w:r w:rsidRPr="001C748B">
        <w:rPr>
          <w:lang w:val="en-US"/>
        </w:rPr>
        <w:t>www</w:t>
      </w:r>
      <w:r w:rsidRPr="001C748B">
        <w:t xml:space="preserve">. </w:t>
      </w:r>
      <w:proofErr w:type="spellStart"/>
      <w:r w:rsidRPr="001C748B">
        <w:rPr>
          <w:lang w:val="en-US"/>
        </w:rPr>
        <w:t>cher</w:t>
      </w:r>
      <w:proofErr w:type="spellEnd"/>
      <w:r w:rsidRPr="001C748B">
        <w:t>.</w:t>
      </w:r>
      <w:proofErr w:type="spellStart"/>
      <w:r w:rsidRPr="001C748B">
        <w:rPr>
          <w:lang w:val="en-US"/>
        </w:rPr>
        <w:t>irkobl</w:t>
      </w:r>
      <w:proofErr w:type="spellEnd"/>
      <w:r w:rsidRPr="001C748B">
        <w:t>.</w:t>
      </w:r>
      <w:proofErr w:type="spellStart"/>
      <w:r w:rsidRPr="001C748B">
        <w:rPr>
          <w:lang w:val="en-US"/>
        </w:rPr>
        <w:t>ru</w:t>
      </w:r>
      <w:proofErr w:type="spellEnd"/>
      <w:r w:rsidRPr="001C748B">
        <w:t>;</w:t>
      </w:r>
    </w:p>
    <w:p w:rsidR="002025E0" w:rsidRPr="00D32E04" w:rsidRDefault="002025E0" w:rsidP="002025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2E04">
        <w:rPr>
          <w:rFonts w:ascii="Times New Roman" w:hAnsi="Times New Roman"/>
          <w:color w:val="000000"/>
          <w:sz w:val="24"/>
          <w:szCs w:val="24"/>
        </w:rPr>
        <w:t>5.</w:t>
      </w:r>
      <w:r w:rsidRPr="00D32E04">
        <w:rPr>
          <w:rFonts w:ascii="Times New Roman" w:hAnsi="Times New Roman"/>
          <w:color w:val="000000"/>
          <w:sz w:val="24"/>
          <w:szCs w:val="24"/>
        </w:rPr>
        <w:tab/>
        <w:t>Настоящее постановление вступает в силу со дня официального опубликования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025E0" w:rsidRPr="00D32E04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>6.</w:t>
      </w:r>
      <w:r w:rsidRPr="00D32E04">
        <w:rPr>
          <w:rFonts w:ascii="Times New Roman" w:hAnsi="Times New Roman"/>
          <w:sz w:val="24"/>
          <w:szCs w:val="24"/>
        </w:rPr>
        <w:tab/>
      </w:r>
      <w:proofErr w:type="gramStart"/>
      <w:r w:rsidRPr="00D32E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2E04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главу Саянского муниципального образования А.В. Копылова</w:t>
      </w:r>
      <w:r w:rsidRPr="00D32E04">
        <w:rPr>
          <w:rFonts w:ascii="Times New Roman" w:hAnsi="Times New Roman"/>
          <w:sz w:val="24"/>
          <w:szCs w:val="24"/>
        </w:rPr>
        <w:t>.</w:t>
      </w:r>
    </w:p>
    <w:p w:rsidR="002025E0" w:rsidRPr="00D32E04" w:rsidRDefault="002025E0" w:rsidP="002025E0">
      <w:pPr>
        <w:jc w:val="both"/>
        <w:rPr>
          <w:rFonts w:ascii="Times New Roman" w:hAnsi="Times New Roman"/>
          <w:sz w:val="24"/>
          <w:szCs w:val="24"/>
        </w:rPr>
      </w:pPr>
    </w:p>
    <w:p w:rsidR="002025E0" w:rsidRPr="00D32E04" w:rsidRDefault="002025E0" w:rsidP="002025E0">
      <w:pPr>
        <w:jc w:val="both"/>
        <w:rPr>
          <w:rFonts w:ascii="Times New Roman" w:hAnsi="Times New Roman"/>
          <w:sz w:val="24"/>
          <w:szCs w:val="24"/>
        </w:rPr>
      </w:pPr>
    </w:p>
    <w:p w:rsidR="002025E0" w:rsidRPr="00D32E04" w:rsidRDefault="002025E0" w:rsidP="002025E0">
      <w:pPr>
        <w:jc w:val="both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Саянского</w:t>
      </w:r>
      <w:proofErr w:type="gramEnd"/>
    </w:p>
    <w:p w:rsidR="002025E0" w:rsidRPr="00D32E04" w:rsidRDefault="002025E0" w:rsidP="002025E0">
      <w:pPr>
        <w:jc w:val="both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>муниципального образования</w:t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Копылов</w:t>
      </w: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</w:p>
    <w:p w:rsidR="002025E0" w:rsidRDefault="002025E0" w:rsidP="002025E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Г.А. Ивановская</w:t>
      </w:r>
    </w:p>
    <w:p w:rsidR="002025E0" w:rsidRPr="006209A9" w:rsidRDefault="002025E0" w:rsidP="006209A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8(39546)42011</w:t>
      </w:r>
    </w:p>
    <w:p w:rsidR="002025E0" w:rsidRPr="001C748B" w:rsidRDefault="002025E0" w:rsidP="002025E0">
      <w:pPr>
        <w:pStyle w:val="Default"/>
        <w:ind w:left="7371" w:hanging="7371"/>
        <w:jc w:val="right"/>
        <w:rPr>
          <w:bCs/>
        </w:rPr>
      </w:pPr>
      <w:r w:rsidRPr="001C748B">
        <w:rPr>
          <w:bCs/>
        </w:rPr>
        <w:lastRenderedPageBreak/>
        <w:t>УТВЕРЖДЕН</w:t>
      </w:r>
      <w:r>
        <w:rPr>
          <w:bCs/>
        </w:rPr>
        <w:t>О</w:t>
      </w:r>
    </w:p>
    <w:p w:rsidR="002025E0" w:rsidRPr="001C748B" w:rsidRDefault="002025E0" w:rsidP="002025E0">
      <w:pPr>
        <w:pStyle w:val="Default"/>
        <w:ind w:left="7371" w:hanging="7371"/>
        <w:jc w:val="right"/>
        <w:rPr>
          <w:bCs/>
        </w:rPr>
      </w:pPr>
      <w:r w:rsidRPr="001C748B">
        <w:rPr>
          <w:bCs/>
        </w:rPr>
        <w:t>постановлением администрации</w:t>
      </w:r>
    </w:p>
    <w:p w:rsidR="002025E0" w:rsidRDefault="002025E0" w:rsidP="002025E0">
      <w:pPr>
        <w:pStyle w:val="Default"/>
        <w:ind w:left="7371" w:hanging="7371"/>
        <w:jc w:val="right"/>
        <w:rPr>
          <w:bCs/>
        </w:rPr>
      </w:pPr>
      <w:r>
        <w:rPr>
          <w:bCs/>
        </w:rPr>
        <w:t xml:space="preserve">Саянского муниципального </w:t>
      </w:r>
    </w:p>
    <w:p w:rsidR="002025E0" w:rsidRDefault="002025E0" w:rsidP="002025E0">
      <w:pPr>
        <w:pStyle w:val="Default"/>
        <w:ind w:left="7371" w:hanging="7371"/>
        <w:jc w:val="right"/>
        <w:rPr>
          <w:bCs/>
        </w:rPr>
      </w:pPr>
      <w:r w:rsidRPr="001C748B">
        <w:rPr>
          <w:bCs/>
        </w:rPr>
        <w:t>образования</w:t>
      </w:r>
    </w:p>
    <w:p w:rsidR="002025E0" w:rsidRPr="001C748B" w:rsidRDefault="00F929D5" w:rsidP="002025E0">
      <w:pPr>
        <w:pStyle w:val="Default"/>
        <w:ind w:left="7371" w:hanging="7371"/>
        <w:jc w:val="right"/>
        <w:rPr>
          <w:bCs/>
        </w:rPr>
      </w:pPr>
      <w:r>
        <w:rPr>
          <w:bCs/>
        </w:rPr>
        <w:t>09</w:t>
      </w:r>
      <w:r w:rsidR="002025E0">
        <w:rPr>
          <w:bCs/>
        </w:rPr>
        <w:t xml:space="preserve">.12.2013 № </w:t>
      </w:r>
      <w:r>
        <w:rPr>
          <w:bCs/>
        </w:rPr>
        <w:t>80</w:t>
      </w:r>
    </w:p>
    <w:p w:rsidR="002025E0" w:rsidRPr="001C748B" w:rsidRDefault="002025E0" w:rsidP="002025E0">
      <w:pPr>
        <w:pStyle w:val="Default"/>
        <w:ind w:left="709" w:hanging="7371"/>
        <w:jc w:val="right"/>
        <w:rPr>
          <w:bCs/>
        </w:rPr>
      </w:pPr>
    </w:p>
    <w:bookmarkEnd w:id="0"/>
    <w:p w:rsidR="002025E0" w:rsidRDefault="002025E0" w:rsidP="002025E0">
      <w:pPr>
        <w:spacing w:line="200" w:lineRule="exact"/>
        <w:ind w:hanging="7371"/>
        <w:jc w:val="right"/>
        <w:rPr>
          <w:sz w:val="28"/>
        </w:rPr>
      </w:pPr>
    </w:p>
    <w:p w:rsidR="002025E0" w:rsidRPr="00B60B9E" w:rsidRDefault="002025E0" w:rsidP="002025E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0B9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60B9E">
        <w:rPr>
          <w:rFonts w:ascii="Times New Roman" w:hAnsi="Times New Roman"/>
          <w:b/>
          <w:sz w:val="24"/>
          <w:szCs w:val="24"/>
        </w:rPr>
        <w:t xml:space="preserve"> Р А В И Л А</w:t>
      </w:r>
    </w:p>
    <w:p w:rsidR="002025E0" w:rsidRPr="00B60B9E" w:rsidRDefault="002025E0" w:rsidP="002025E0">
      <w:pPr>
        <w:jc w:val="center"/>
        <w:rPr>
          <w:rFonts w:ascii="Times New Roman" w:hAnsi="Times New Roman"/>
          <w:b/>
          <w:sz w:val="24"/>
          <w:szCs w:val="24"/>
        </w:rPr>
      </w:pPr>
      <w:r w:rsidRPr="00B60B9E">
        <w:rPr>
          <w:rFonts w:ascii="Times New Roman" w:hAnsi="Times New Roman"/>
          <w:b/>
          <w:sz w:val="24"/>
          <w:szCs w:val="24"/>
        </w:rPr>
        <w:t xml:space="preserve">ПРЕДСТАВЛЕНИЯ ЛИЦОМ, ПОСТУПАЮЩИМ НА </w:t>
      </w:r>
      <w:proofErr w:type="gramStart"/>
      <w:r w:rsidRPr="00B60B9E">
        <w:rPr>
          <w:rFonts w:ascii="Times New Roman" w:hAnsi="Times New Roman"/>
          <w:b/>
          <w:sz w:val="24"/>
          <w:szCs w:val="24"/>
        </w:rPr>
        <w:t>РАБОТУ</w:t>
      </w:r>
      <w:proofErr w:type="gramEnd"/>
      <w:r w:rsidRPr="00B60B9E">
        <w:rPr>
          <w:rFonts w:ascii="Times New Roman" w:hAnsi="Times New Roman"/>
          <w:b/>
          <w:sz w:val="24"/>
          <w:szCs w:val="24"/>
        </w:rPr>
        <w:t xml:space="preserve"> НА ДОЛЖНОСТЬ РУКОВОДИТЕЛЯ МУНИЦИПАЛЬНОГО УЧРЕЖДЕНИЯ </w:t>
      </w:r>
      <w:r>
        <w:rPr>
          <w:rFonts w:ascii="Times New Roman" w:hAnsi="Times New Roman"/>
          <w:b/>
          <w:sz w:val="24"/>
          <w:szCs w:val="24"/>
        </w:rPr>
        <w:t xml:space="preserve">САЯНСКОГО </w:t>
      </w:r>
      <w:r w:rsidRPr="00B60B9E">
        <w:rPr>
          <w:rFonts w:ascii="Times New Roman" w:hAnsi="Times New Roman"/>
          <w:b/>
          <w:sz w:val="24"/>
          <w:szCs w:val="24"/>
        </w:rPr>
        <w:t xml:space="preserve">МУНИЦИПАЛЬНОГО ОБРАЗОВАНИЯ, А ТАКЖЕ РУКОВОДИТЕЛЕМ МУНИЦИПАЛЬНОГО УЧРЕЖДЕНИЯ </w:t>
      </w:r>
      <w:r>
        <w:rPr>
          <w:rFonts w:ascii="Times New Roman" w:hAnsi="Times New Roman"/>
          <w:b/>
          <w:sz w:val="24"/>
          <w:szCs w:val="24"/>
        </w:rPr>
        <w:t xml:space="preserve">САЯНСКОГО </w:t>
      </w:r>
      <w:r w:rsidRPr="00B60B9E">
        <w:rPr>
          <w:rFonts w:ascii="Times New Roman" w:hAnsi="Times New Roman"/>
          <w:b/>
          <w:sz w:val="24"/>
          <w:szCs w:val="24"/>
        </w:rPr>
        <w:t>МУНИЦИПАЛЬНОГО ОБРАЗОВАНИЯ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</w:p>
    <w:p w:rsidR="002025E0" w:rsidRPr="00B60B9E" w:rsidRDefault="002025E0" w:rsidP="002025E0">
      <w:pPr>
        <w:spacing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25E0" w:rsidRPr="00B60B9E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0B9E">
        <w:rPr>
          <w:rFonts w:ascii="Times New Roman" w:hAnsi="Times New Roman"/>
          <w:sz w:val="24"/>
          <w:szCs w:val="24"/>
        </w:rPr>
        <w:t xml:space="preserve">1. Настоящие Правила устанавливают порядок представления лицом, поступающим на </w:t>
      </w:r>
      <w:proofErr w:type="gramStart"/>
      <w:r w:rsidRPr="00B60B9E">
        <w:rPr>
          <w:rFonts w:ascii="Times New Roman" w:hAnsi="Times New Roman"/>
          <w:sz w:val="24"/>
          <w:szCs w:val="24"/>
        </w:rPr>
        <w:t>работу</w:t>
      </w:r>
      <w:proofErr w:type="gramEnd"/>
      <w:r w:rsidRPr="00B60B9E">
        <w:rPr>
          <w:rFonts w:ascii="Times New Roman" w:hAnsi="Times New Roman"/>
          <w:sz w:val="24"/>
          <w:szCs w:val="24"/>
        </w:rPr>
        <w:t xml:space="preserve"> на должность руководителя муниципального учреждения </w:t>
      </w:r>
      <w:r>
        <w:rPr>
          <w:rFonts w:ascii="Times New Roman" w:hAnsi="Times New Roman"/>
          <w:sz w:val="24"/>
          <w:szCs w:val="24"/>
        </w:rPr>
        <w:t xml:space="preserve">Саянского </w:t>
      </w:r>
      <w:r w:rsidRPr="00B60B9E">
        <w:rPr>
          <w:rFonts w:ascii="Times New Roman" w:hAnsi="Times New Roman"/>
          <w:sz w:val="24"/>
          <w:szCs w:val="24"/>
        </w:rPr>
        <w:t xml:space="preserve">муниципального образования, а также руководителем муниципального учреждения </w:t>
      </w:r>
      <w:r>
        <w:rPr>
          <w:rFonts w:ascii="Times New Roman" w:hAnsi="Times New Roman"/>
          <w:sz w:val="24"/>
          <w:szCs w:val="24"/>
        </w:rPr>
        <w:t>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025E0" w:rsidRPr="00B60B9E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0B9E">
        <w:rPr>
          <w:rFonts w:ascii="Times New Roman" w:hAnsi="Times New Roman"/>
          <w:sz w:val="24"/>
          <w:szCs w:val="24"/>
        </w:rPr>
        <w:t xml:space="preserve">2. Лицо, поступающее на должность руководителя муниципального учреждения </w:t>
      </w:r>
      <w:r>
        <w:rPr>
          <w:rFonts w:ascii="Times New Roman" w:hAnsi="Times New Roman"/>
          <w:sz w:val="24"/>
          <w:szCs w:val="24"/>
        </w:rPr>
        <w:t>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образования, при поступлении на работу представляет:</w:t>
      </w:r>
    </w:p>
    <w:p w:rsidR="002025E0" w:rsidRPr="00B60B9E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B9E">
        <w:rPr>
          <w:rFonts w:ascii="Times New Roman" w:hAnsi="Times New Roman"/>
          <w:sz w:val="24"/>
          <w:szCs w:val="24"/>
        </w:rPr>
        <w:t xml:space="preserve"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>
        <w:rPr>
          <w:rFonts w:ascii="Times New Roman" w:hAnsi="Times New Roman"/>
          <w:sz w:val="24"/>
          <w:szCs w:val="24"/>
        </w:rPr>
        <w:t>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образования, а также сведения об имуществе, принадлежащем ему на праве собственности, и о своих обязательствах имущественного характера</w:t>
      </w:r>
      <w:proofErr w:type="gramEnd"/>
      <w:r w:rsidRPr="00B60B9E">
        <w:rPr>
          <w:rFonts w:ascii="Times New Roman" w:hAnsi="Times New Roman"/>
          <w:sz w:val="24"/>
          <w:szCs w:val="24"/>
        </w:rPr>
        <w:t xml:space="preserve">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 1 (на отчетную дату);</w:t>
      </w:r>
    </w:p>
    <w:p w:rsidR="002025E0" w:rsidRPr="00B60B9E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B9E">
        <w:rPr>
          <w:rFonts w:ascii="Times New Roman" w:hAnsi="Times New Roman"/>
          <w:sz w:val="24"/>
          <w:szCs w:val="24"/>
        </w:rPr>
        <w:t>б) 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B60B9E">
        <w:rPr>
          <w:rFonts w:ascii="Times New Roman" w:hAnsi="Times New Roman"/>
          <w:sz w:val="24"/>
          <w:szCs w:val="24"/>
        </w:rPr>
        <w:t xml:space="preserve"> подачи документов для поступления на работу на должность руководителя, по форме согласно приложению № 2 (на отчетную дату).</w:t>
      </w:r>
    </w:p>
    <w:p w:rsidR="002025E0" w:rsidRPr="00B60B9E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0B9E">
        <w:rPr>
          <w:rFonts w:ascii="Times New Roman" w:hAnsi="Times New Roman"/>
          <w:sz w:val="24"/>
          <w:szCs w:val="24"/>
        </w:rPr>
        <w:t xml:space="preserve">3. Руководитель муниципального учреждения </w:t>
      </w:r>
      <w:r>
        <w:rPr>
          <w:rFonts w:ascii="Times New Roman" w:hAnsi="Times New Roman"/>
          <w:sz w:val="24"/>
          <w:szCs w:val="24"/>
        </w:rPr>
        <w:t>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 ежегодно, не позднее 30 апреля  года, следующего </w:t>
      </w:r>
      <w:proofErr w:type="gramStart"/>
      <w:r w:rsidRPr="00B60B9E">
        <w:rPr>
          <w:rFonts w:ascii="Times New Roman" w:hAnsi="Times New Roman"/>
          <w:sz w:val="24"/>
          <w:szCs w:val="24"/>
        </w:rPr>
        <w:t>за</w:t>
      </w:r>
      <w:proofErr w:type="gramEnd"/>
      <w:r w:rsidRPr="00B60B9E">
        <w:rPr>
          <w:rFonts w:ascii="Times New Roman" w:hAnsi="Times New Roman"/>
          <w:sz w:val="24"/>
          <w:szCs w:val="24"/>
        </w:rPr>
        <w:t xml:space="preserve"> отчетным, представляет:</w:t>
      </w:r>
    </w:p>
    <w:p w:rsidR="002025E0" w:rsidRPr="00B60B9E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B9E">
        <w:rPr>
          <w:rFonts w:ascii="Times New Roman" w:hAnsi="Times New Roman"/>
          <w:sz w:val="24"/>
          <w:szCs w:val="24"/>
        </w:rPr>
        <w:t>а) 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 3;</w:t>
      </w:r>
      <w:proofErr w:type="gramEnd"/>
    </w:p>
    <w:p w:rsidR="002025E0" w:rsidRPr="00B60B9E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B9E">
        <w:rPr>
          <w:rFonts w:ascii="Times New Roman" w:hAnsi="Times New Roman"/>
          <w:sz w:val="24"/>
          <w:szCs w:val="24"/>
        </w:rPr>
        <w:t>б) 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 4.</w:t>
      </w:r>
      <w:proofErr w:type="gramEnd"/>
    </w:p>
    <w:p w:rsidR="002025E0" w:rsidRPr="00B60B9E" w:rsidRDefault="002025E0" w:rsidP="002025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60B9E">
        <w:rPr>
          <w:rFonts w:ascii="Times New Roman" w:hAnsi="Times New Roman"/>
          <w:sz w:val="24"/>
          <w:szCs w:val="24"/>
        </w:rPr>
        <w:lastRenderedPageBreak/>
        <w:t>4. </w:t>
      </w:r>
      <w:proofErr w:type="gramStart"/>
      <w:r w:rsidRPr="00B60B9E">
        <w:rPr>
          <w:rFonts w:ascii="Times New Roman" w:hAnsi="Times New Roman"/>
          <w:sz w:val="24"/>
          <w:szCs w:val="24"/>
        </w:rPr>
        <w:t xml:space="preserve">Сведения, предусмотренные пунктами 2 и 3 настоящих Правил, представляются </w:t>
      </w:r>
      <w:r>
        <w:rPr>
          <w:rFonts w:ascii="Times New Roman" w:hAnsi="Times New Roman"/>
          <w:sz w:val="24"/>
          <w:szCs w:val="24"/>
        </w:rPr>
        <w:t>главе Саянского муниципального образования</w:t>
      </w:r>
      <w:r w:rsidRPr="00B60B9E">
        <w:rPr>
          <w:rFonts w:ascii="Times New Roman" w:hAnsi="Times New Roman"/>
          <w:sz w:val="24"/>
          <w:szCs w:val="24"/>
        </w:rPr>
        <w:t xml:space="preserve"> и другим должностным лицам </w:t>
      </w:r>
      <w:r>
        <w:rPr>
          <w:rFonts w:ascii="Times New Roman" w:hAnsi="Times New Roman"/>
          <w:sz w:val="24"/>
          <w:szCs w:val="24"/>
        </w:rPr>
        <w:t>администрации Саянского</w:t>
      </w:r>
      <w:r w:rsidRPr="00B60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60B9E">
        <w:rPr>
          <w:rFonts w:ascii="Times New Roman" w:hAnsi="Times New Roman"/>
          <w:sz w:val="24"/>
          <w:szCs w:val="24"/>
        </w:rPr>
        <w:t xml:space="preserve">, наделенным полномочиями назначать на должность и освобождать от должности руководителя муниципального учреждения </w:t>
      </w:r>
      <w:r w:rsidR="006209A9">
        <w:rPr>
          <w:rFonts w:ascii="Times New Roman" w:hAnsi="Times New Roman"/>
          <w:sz w:val="24"/>
          <w:szCs w:val="24"/>
        </w:rPr>
        <w:t>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2025E0" w:rsidRPr="00B60B9E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0B9E">
        <w:rPr>
          <w:rFonts w:ascii="Times New Roman" w:hAnsi="Times New Roman"/>
          <w:sz w:val="24"/>
          <w:szCs w:val="24"/>
        </w:rPr>
        <w:t xml:space="preserve">5. В случае если руководитель муниципального учреждения Черемховского муниципального образования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 июля года, следующего </w:t>
      </w:r>
      <w:proofErr w:type="gramStart"/>
      <w:r w:rsidRPr="00B60B9E">
        <w:rPr>
          <w:rFonts w:ascii="Times New Roman" w:hAnsi="Times New Roman"/>
          <w:sz w:val="24"/>
          <w:szCs w:val="24"/>
        </w:rPr>
        <w:t>за</w:t>
      </w:r>
      <w:proofErr w:type="gramEnd"/>
      <w:r w:rsidRPr="00B60B9E">
        <w:rPr>
          <w:rFonts w:ascii="Times New Roman" w:hAnsi="Times New Roman"/>
          <w:sz w:val="24"/>
          <w:szCs w:val="24"/>
        </w:rPr>
        <w:t> отчетным.</w:t>
      </w:r>
    </w:p>
    <w:p w:rsidR="002025E0" w:rsidRPr="00B60B9E" w:rsidRDefault="002025E0" w:rsidP="002025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0B9E">
        <w:rPr>
          <w:rFonts w:ascii="Times New Roman" w:hAnsi="Times New Roman"/>
          <w:sz w:val="24"/>
          <w:szCs w:val="24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B60B9E">
        <w:rPr>
          <w:rFonts w:ascii="Times New Roman" w:hAnsi="Times New Roman"/>
          <w:sz w:val="24"/>
          <w:szCs w:val="24"/>
        </w:rPr>
        <w:t>работу</w:t>
      </w:r>
      <w:proofErr w:type="gramEnd"/>
      <w:r w:rsidRPr="00B60B9E">
        <w:rPr>
          <w:rFonts w:ascii="Times New Roman" w:hAnsi="Times New Roman"/>
          <w:sz w:val="24"/>
          <w:szCs w:val="24"/>
        </w:rPr>
        <w:t xml:space="preserve"> на должность руководителя муниципального учреждения </w:t>
      </w:r>
      <w:r w:rsidR="006209A9">
        <w:rPr>
          <w:rFonts w:ascii="Times New Roman" w:hAnsi="Times New Roman"/>
          <w:sz w:val="24"/>
          <w:szCs w:val="24"/>
        </w:rPr>
        <w:t>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образования, а также руководителем муниципального учреждения </w:t>
      </w:r>
      <w:r w:rsidR="006209A9">
        <w:rPr>
          <w:rFonts w:ascii="Times New Roman" w:hAnsi="Times New Roman"/>
          <w:sz w:val="24"/>
          <w:szCs w:val="24"/>
        </w:rPr>
        <w:t>Саянского</w:t>
      </w:r>
      <w:r w:rsidR="006209A9" w:rsidRPr="00B60B9E">
        <w:rPr>
          <w:rFonts w:ascii="Times New Roman" w:hAnsi="Times New Roman"/>
          <w:sz w:val="24"/>
          <w:szCs w:val="24"/>
        </w:rPr>
        <w:t xml:space="preserve"> </w:t>
      </w:r>
      <w:r w:rsidRPr="00B60B9E">
        <w:rPr>
          <w:rFonts w:ascii="Times New Roman" w:hAnsi="Times New Roman"/>
          <w:sz w:val="24"/>
          <w:szCs w:val="24"/>
        </w:rPr>
        <w:t>муниципального образования, являются сведениями конфиденциального характера, если федеральным законодательством и нормативными правовыми актами Иркутской области они не отнесены к сведениям, составляющим государственную тайну.</w:t>
      </w:r>
    </w:p>
    <w:p w:rsidR="002025E0" w:rsidRPr="00B60B9E" w:rsidRDefault="002025E0" w:rsidP="002025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60B9E">
        <w:rPr>
          <w:rFonts w:ascii="Times New Roman" w:hAnsi="Times New Roman"/>
          <w:sz w:val="24"/>
          <w:szCs w:val="24"/>
        </w:rPr>
        <w:t xml:space="preserve">Эти сведения предоставляются </w:t>
      </w:r>
      <w:r>
        <w:rPr>
          <w:rFonts w:ascii="Times New Roman" w:hAnsi="Times New Roman"/>
          <w:sz w:val="24"/>
          <w:szCs w:val="24"/>
        </w:rPr>
        <w:t xml:space="preserve">главе </w:t>
      </w:r>
      <w:r w:rsidR="006209A9">
        <w:rPr>
          <w:rFonts w:ascii="Times New Roman" w:hAnsi="Times New Roman"/>
          <w:sz w:val="24"/>
          <w:szCs w:val="24"/>
        </w:rPr>
        <w:t>Саянского</w:t>
      </w:r>
      <w:r w:rsidR="006209A9" w:rsidRPr="00B60B9E">
        <w:rPr>
          <w:rFonts w:ascii="Times New Roman" w:hAnsi="Times New Roman"/>
          <w:sz w:val="24"/>
          <w:szCs w:val="24"/>
        </w:rPr>
        <w:t xml:space="preserve"> </w:t>
      </w:r>
      <w:r w:rsidRPr="00B60B9E">
        <w:rPr>
          <w:rFonts w:ascii="Times New Roman" w:hAnsi="Times New Roman"/>
          <w:sz w:val="24"/>
          <w:szCs w:val="24"/>
        </w:rPr>
        <w:t xml:space="preserve">муниципального образования и другим должностным лицам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60B9E">
        <w:rPr>
          <w:rFonts w:ascii="Times New Roman" w:hAnsi="Times New Roman"/>
          <w:sz w:val="24"/>
          <w:szCs w:val="24"/>
        </w:rPr>
        <w:t xml:space="preserve"> </w:t>
      </w:r>
      <w:r w:rsidR="006209A9">
        <w:rPr>
          <w:rFonts w:ascii="Times New Roman" w:hAnsi="Times New Roman"/>
          <w:sz w:val="24"/>
          <w:szCs w:val="24"/>
        </w:rPr>
        <w:t>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образования, наделенным полномочиями назначать на должность и освобождать от должности руководителя муниципального учреждения </w:t>
      </w:r>
      <w:r w:rsidR="006209A9">
        <w:rPr>
          <w:rFonts w:ascii="Times New Roman" w:hAnsi="Times New Roman"/>
          <w:sz w:val="24"/>
          <w:szCs w:val="24"/>
        </w:rPr>
        <w:t>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2025E0" w:rsidRPr="00B60B9E" w:rsidRDefault="002025E0" w:rsidP="002025E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25E0" w:rsidRPr="00B60B9E" w:rsidRDefault="002025E0" w:rsidP="002025E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:rsidR="002025E0" w:rsidRDefault="002025E0" w:rsidP="002025E0">
      <w:pPr>
        <w:pStyle w:val="Default"/>
        <w:jc w:val="both"/>
      </w:pPr>
      <w:r>
        <w:t xml:space="preserve">Глава </w:t>
      </w:r>
      <w:proofErr w:type="gramStart"/>
      <w:r w:rsidR="006209A9">
        <w:t>Саянского</w:t>
      </w:r>
      <w:proofErr w:type="gramEnd"/>
    </w:p>
    <w:p w:rsidR="002025E0" w:rsidRPr="00ED0FA2" w:rsidRDefault="002025E0" w:rsidP="002025E0">
      <w:pPr>
        <w:pStyle w:val="Default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9A9">
        <w:t>А.В. Копылов</w:t>
      </w:r>
    </w:p>
    <w:p w:rsidR="002025E0" w:rsidRDefault="002025E0" w:rsidP="002025E0">
      <w:pPr>
        <w:spacing w:line="360" w:lineRule="atLeast"/>
        <w:jc w:val="both"/>
        <w:rPr>
          <w:sz w:val="28"/>
          <w:szCs w:val="28"/>
        </w:rPr>
      </w:pPr>
    </w:p>
    <w:p w:rsidR="002025E0" w:rsidRDefault="002025E0" w:rsidP="002025E0">
      <w:pPr>
        <w:spacing w:line="360" w:lineRule="atLeast"/>
        <w:jc w:val="both"/>
        <w:rPr>
          <w:sz w:val="28"/>
          <w:szCs w:val="28"/>
        </w:rPr>
      </w:pPr>
    </w:p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6209A9" w:rsidRDefault="006209A9" w:rsidP="002025E0">
      <w:pPr>
        <w:adjustRightInd w:val="0"/>
        <w:ind w:left="5103"/>
        <w:rPr>
          <w:rFonts w:ascii="Times New Roman" w:hAnsi="Times New Roman"/>
          <w:sz w:val="24"/>
          <w:szCs w:val="24"/>
        </w:rPr>
      </w:pPr>
    </w:p>
    <w:p w:rsidR="006209A9" w:rsidRDefault="006209A9" w:rsidP="002025E0">
      <w:pPr>
        <w:adjustRightInd w:val="0"/>
        <w:ind w:left="5103"/>
        <w:rPr>
          <w:rFonts w:ascii="Times New Roman" w:hAnsi="Times New Roman"/>
          <w:sz w:val="24"/>
          <w:szCs w:val="24"/>
        </w:rPr>
      </w:pPr>
    </w:p>
    <w:p w:rsidR="002025E0" w:rsidRPr="00B60B9E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B60B9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025E0" w:rsidRPr="00B60B9E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B60B9E">
        <w:rPr>
          <w:rFonts w:ascii="Times New Roman" w:hAnsi="Times New Roman"/>
          <w:sz w:val="24"/>
          <w:szCs w:val="24"/>
        </w:rPr>
        <w:t>к Правилам предоставления лицом, поступающим на должность руководителя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B9E">
        <w:rPr>
          <w:rFonts w:ascii="Times New Roman" w:hAnsi="Times New Roman"/>
          <w:sz w:val="24"/>
          <w:szCs w:val="24"/>
        </w:rPr>
        <w:t xml:space="preserve">учреждения </w:t>
      </w:r>
      <w:r w:rsidR="006209A9">
        <w:rPr>
          <w:rFonts w:ascii="Times New Roman" w:hAnsi="Times New Roman"/>
          <w:sz w:val="24"/>
          <w:szCs w:val="24"/>
        </w:rPr>
        <w:t xml:space="preserve"> 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образования, а также 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B9E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="006209A9">
        <w:rPr>
          <w:rFonts w:ascii="Times New Roman" w:hAnsi="Times New Roman"/>
          <w:sz w:val="24"/>
          <w:szCs w:val="24"/>
        </w:rPr>
        <w:t xml:space="preserve"> Саянского</w:t>
      </w:r>
      <w:r w:rsidRPr="00B60B9E">
        <w:rPr>
          <w:rFonts w:ascii="Times New Roman" w:hAnsi="Times New Roman"/>
          <w:sz w:val="24"/>
          <w:szCs w:val="24"/>
        </w:rPr>
        <w:t xml:space="preserve"> муниципального образования сведений о своих доходах, об имуществе и обязательствах имущественного  характера своих супруга (супруги) и несовершеннолетних детей</w:t>
      </w:r>
    </w:p>
    <w:p w:rsidR="002025E0" w:rsidRDefault="002025E0" w:rsidP="002025E0">
      <w:pPr>
        <w:adjustRightInd w:val="0"/>
        <w:jc w:val="right"/>
        <w:outlineLvl w:val="0"/>
        <w:rPr>
          <w:sz w:val="28"/>
          <w:szCs w:val="28"/>
        </w:rPr>
      </w:pP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_________________________________________________________________________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(указывается наименование органа местного самоуправления)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СПРАВКА</w:t>
      </w:r>
    </w:p>
    <w:p w:rsidR="002025E0" w:rsidRDefault="002025E0" w:rsidP="002025E0">
      <w:pPr>
        <w:adjustRightInd w:val="0"/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 доходах, об имуществе и обязательствах </w:t>
      </w:r>
      <w:proofErr w:type="gramStart"/>
      <w:r>
        <w:rPr>
          <w:rFonts w:ascii="Courier New" w:hAnsi="Courier New" w:cs="Courier New"/>
        </w:rPr>
        <w:t>имущественного</w:t>
      </w:r>
      <w:proofErr w:type="gramEnd"/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характера лица, поступающего  на должность руководителя муниципального учреждения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Я, ____________________________________________________________________</w:t>
      </w:r>
    </w:p>
    <w:p w:rsidR="002025E0" w:rsidRDefault="002025E0" w:rsidP="002025E0">
      <w:pPr>
        <w:adjustRightInd w:val="0"/>
        <w:ind w:left="2124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(фамилия, имя, отчество, дата рождения)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(основное место работы, в случае отсутствия основного места работы – род занятий)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проживающий</w:t>
      </w:r>
      <w:proofErr w:type="gramEnd"/>
      <w:r>
        <w:rPr>
          <w:rFonts w:ascii="Courier New" w:hAnsi="Courier New" w:cs="Courier New"/>
        </w:rPr>
        <w:t xml:space="preserve"> по адресу: ____________________________________________________</w:t>
      </w:r>
    </w:p>
    <w:p w:rsidR="002025E0" w:rsidRDefault="002025E0" w:rsidP="002025E0">
      <w:pPr>
        <w:adjustRightInd w:val="0"/>
        <w:ind w:left="2124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(адрес места жительства)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сообщаю  сведения о своих доходах, об имуществе, о вкладах в банках, ценных бумагах, об обязательствах  имущественного  характера: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Pr="003F1E0A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Раздел 1. Сведения о доходах </w:t>
      </w:r>
      <w:hyperlink r:id="rId8" w:anchor="Par130#Par130" w:history="1">
        <w:r>
          <w:rPr>
            <w:rStyle w:val="ac"/>
            <w:rFonts w:ascii="Courier New" w:hAnsi="Courier New" w:cs="Courier New"/>
          </w:rPr>
          <w:t>&lt;1&gt;</w:t>
        </w:r>
      </w:hyperlink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               Вид дохода                   │ Величина дохода </w:t>
      </w:r>
      <w:hyperlink r:id="rId9" w:anchor="Par132#Par132" w:history="1">
        <w:r>
          <w:rPr>
            <w:rStyle w:val="ac"/>
            <w:rFonts w:ascii="Courier New" w:hAnsi="Courier New" w:cs="Courier New"/>
          </w:rPr>
          <w:t>&lt;2&gt;</w:t>
        </w:r>
      </w:hyperlink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                       │      (рублей)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────┴───────────────────────────────────────────────┴──────────────────────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Доход по основному месту работы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Доход от педагогической деятельности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Доход от научной деятельности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Доход от иной творческой деятельности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Доход от вкладов в банках и иных кредитных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       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Доход от ценных бумаг и долей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коммерческих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Иные доходы (указать вид дохода):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Итого доход за отчетный период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2025E0" w:rsidRDefault="002025E0" w:rsidP="002025E0">
      <w:pPr>
        <w:adjustRightInd w:val="0"/>
        <w:spacing w:line="20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spacing w:line="20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доходы  (включая  пенсии,  пособия и иные выплаты) за</w:t>
      </w:r>
    </w:p>
    <w:p w:rsidR="002025E0" w:rsidRDefault="002025E0" w:rsidP="002025E0">
      <w:pPr>
        <w:adjustRightInd w:val="0"/>
        <w:spacing w:line="20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отчетный период.</w:t>
      </w:r>
    </w:p>
    <w:p w:rsidR="002025E0" w:rsidRDefault="002025E0" w:rsidP="002025E0">
      <w:pPr>
        <w:adjustRightInd w:val="0"/>
        <w:spacing w:line="20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2025E0" w:rsidRDefault="002025E0" w:rsidP="002025E0">
      <w:pPr>
        <w:adjustRightInd w:val="0"/>
        <w:spacing w:line="20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курсу Банка России на дату получения дохода.</w:t>
      </w:r>
    </w:p>
    <w:p w:rsidR="002025E0" w:rsidRDefault="002025E0" w:rsidP="002025E0">
      <w:pPr>
        <w:adjustRightInd w:val="0"/>
        <w:spacing w:line="200" w:lineRule="exact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2. Сведения об имуществе 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2.1. Недвижимое имущество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Вид и наименование  │Вид собственности│ Место нахождения │  Площадь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/п│      имущества      │       </w:t>
      </w:r>
      <w:hyperlink r:id="rId10" w:anchor="Par198#Par198" w:history="1">
        <w:r>
          <w:rPr>
            <w:rStyle w:val="ac"/>
            <w:rFonts w:ascii="Courier New" w:hAnsi="Courier New" w:cs="Courier New"/>
          </w:rPr>
          <w:t>&lt;1&gt;</w:t>
        </w:r>
      </w:hyperlink>
      <w:r>
        <w:rPr>
          <w:rFonts w:ascii="Courier New" w:hAnsi="Courier New" w:cs="Courier New"/>
        </w:rPr>
        <w:t xml:space="preserve">       │     (адрес)      │    (кв.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│                 │                  │  метров)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─┴─────────────────────┴─────────────────┴──────────────────┴───────────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─────────────────────────┬─────────────────┬──────────────────┬───────────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Земельные участки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hyperlink r:id="rId11" w:anchor="Par203#Par203" w:history="1">
        <w:r>
          <w:rPr>
            <w:rStyle w:val="ac"/>
            <w:rFonts w:ascii="Courier New" w:hAnsi="Courier New" w:cs="Courier New"/>
          </w:rPr>
          <w:t>&lt;2&gt;</w:t>
        </w:r>
      </w:hyperlink>
      <w:r>
        <w:rPr>
          <w:rFonts w:ascii="Courier New" w:hAnsi="Courier New" w:cs="Courier New"/>
        </w:rPr>
        <w:t>: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3)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Жилые дома: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Квартиры: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Дачи: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Гаражи: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Иное недвижимое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имущество: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bookmarkStart w:id="2" w:name="Par130"/>
      <w:bookmarkEnd w:id="2"/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bookmarkStart w:id="3" w:name="Par132"/>
      <w:bookmarkEnd w:id="3"/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или наименование),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собственности</w:t>
      </w:r>
      <w:proofErr w:type="gramEnd"/>
      <w:r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указывается  доля  лица, поступающего  на должность руководителя муниципального учреждения, представляющего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вид земельного участка (пая, доли): под индивидуальное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жилищное строительство, </w:t>
      </w:r>
      <w:proofErr w:type="gramStart"/>
      <w:r>
        <w:rPr>
          <w:rFonts w:ascii="Courier New" w:hAnsi="Courier New" w:cs="Courier New"/>
        </w:rPr>
        <w:t>дачный</w:t>
      </w:r>
      <w:proofErr w:type="gramEnd"/>
      <w:r>
        <w:rPr>
          <w:rFonts w:ascii="Courier New" w:hAnsi="Courier New" w:cs="Courier New"/>
        </w:rPr>
        <w:t>, садовый, приусадебный, огородный и др.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2.2. Транспортные средства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      Вид и марка         │  Вид собственности  │      Место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/п│   транспортного средства    │         </w:t>
      </w:r>
      <w:hyperlink r:id="rId12" w:anchor="Par265#Par265" w:history="1">
        <w:r>
          <w:rPr>
            <w:rStyle w:val="ac"/>
            <w:rFonts w:ascii="Courier New" w:hAnsi="Courier New" w:cs="Courier New"/>
          </w:rPr>
          <w:t>&lt;1&gt;</w:t>
        </w:r>
      </w:hyperlink>
      <w:r>
        <w:rPr>
          <w:rFonts w:ascii="Courier New" w:hAnsi="Courier New" w:cs="Courier New"/>
        </w:rPr>
        <w:t xml:space="preserve">         │   регистрации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Автомобили легковые: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Автомобили грузовые: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Автоприцепы: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</w:t>
      </w:r>
      <w:proofErr w:type="spellStart"/>
      <w:r>
        <w:rPr>
          <w:rFonts w:ascii="Courier New" w:hAnsi="Courier New" w:cs="Courier New"/>
        </w:rPr>
        <w:t>Мототранспортные</w:t>
      </w:r>
      <w:proofErr w:type="spellEnd"/>
      <w:r>
        <w:rPr>
          <w:rFonts w:ascii="Courier New" w:hAnsi="Courier New" w:cs="Courier New"/>
        </w:rPr>
        <w:t xml:space="preserve"> средства: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Сельскохозяйственная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техника: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Водный транспорт: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Воздушный транспорт: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Иные транспортные средства: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bookmarkStart w:id="4" w:name="Par198"/>
      <w:bookmarkEnd w:id="4"/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bookmarkStart w:id="5" w:name="Par203"/>
      <w:bookmarkEnd w:id="5"/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или наименование),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собственности</w:t>
      </w:r>
      <w:proofErr w:type="gramEnd"/>
      <w:r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указывается  доля лица, поступающего  на должность руководителя  муниципального учреждения, представляющего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3. Сведения о денежных средствах, находящихся  на  счетах  в  банках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2025E0" w:rsidTr="007A7DEA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и адрес  </w:t>
            </w:r>
            <w:r>
              <w:rPr>
                <w:rFonts w:ascii="Courier New" w:hAnsi="Courier New" w:cs="Courier New"/>
              </w:rPr>
              <w:br/>
              <w:t xml:space="preserve">     банка или иной     </w:t>
            </w:r>
            <w:r>
              <w:rPr>
                <w:rFonts w:ascii="Courier New" w:hAnsi="Courier New" w:cs="Courier New"/>
              </w:rPr>
              <w:br/>
              <w:t xml:space="preserve">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Вид и   </w:t>
            </w:r>
            <w:r>
              <w:rPr>
                <w:rFonts w:ascii="Courier New" w:hAnsi="Courier New" w:cs="Courier New"/>
              </w:rPr>
              <w:br/>
              <w:t xml:space="preserve">  валюта  </w:t>
            </w:r>
            <w:r>
              <w:rPr>
                <w:rFonts w:ascii="Courier New" w:hAnsi="Courier New" w:cs="Courier New"/>
              </w:rPr>
              <w:br/>
              <w:t xml:space="preserve">счета </w:t>
            </w:r>
            <w:hyperlink r:id="rId13" w:anchor="Par289#Par289" w:history="1">
              <w:r>
                <w:rPr>
                  <w:rStyle w:val="ac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Дата    </w:t>
            </w:r>
            <w:r>
              <w:rPr>
                <w:rFonts w:ascii="Courier New" w:hAnsi="Courier New" w:cs="Courier New"/>
              </w:rPr>
              <w:br/>
              <w:t xml:space="preserve"> открытия  </w:t>
            </w:r>
            <w:r>
              <w:rPr>
                <w:rFonts w:ascii="Courier New" w:hAnsi="Courier New" w:cs="Courier New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Номер </w:t>
            </w:r>
            <w:r>
              <w:rPr>
                <w:rFonts w:ascii="Courier New" w:hAnsi="Courier New" w:cs="Courier New"/>
              </w:rPr>
              <w:br/>
              <w:t xml:space="preserve">счета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Остаток на</w:t>
            </w:r>
            <w:r>
              <w:rPr>
                <w:rFonts w:ascii="Courier New" w:hAnsi="Courier New" w:cs="Courier New"/>
              </w:rPr>
              <w:br/>
              <w:t xml:space="preserve">  счете </w:t>
            </w:r>
            <w:hyperlink r:id="rId14" w:anchor="Par291#Par291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  (рублей)</w:t>
            </w:r>
          </w:p>
        </w:tc>
      </w:tr>
      <w:tr w:rsidR="002025E0" w:rsidTr="007A7DE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вид  счета (депозитный, текущий, расчетный, ссудный 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др.) и валюта счета.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Остаток  на  счете  указывается по состоянию на отчетную дату.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счетов  в  иностранной  валюте  остаток указывается в рублях по курсу Банка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России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4. Сведения о ценных бумагах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2025E0" w:rsidTr="007A7DEA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и    </w:t>
            </w:r>
            <w:r>
              <w:rPr>
                <w:rFonts w:ascii="Courier New" w:hAnsi="Courier New" w:cs="Courier New"/>
              </w:rPr>
              <w:br/>
              <w:t xml:space="preserve">   организационн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   правовая форма    </w:t>
            </w:r>
            <w:r>
              <w:rPr>
                <w:rFonts w:ascii="Courier New" w:hAnsi="Courier New" w:cs="Courier New"/>
              </w:rPr>
              <w:br/>
              <w:t xml:space="preserve">   организации </w:t>
            </w:r>
            <w:hyperlink r:id="rId15" w:anchor="Par319#Par319" w:history="1">
              <w:r>
                <w:rPr>
                  <w:rStyle w:val="ac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Место     </w:t>
            </w:r>
            <w:r>
              <w:rPr>
                <w:rFonts w:ascii="Courier New" w:hAnsi="Courier New" w:cs="Courier New"/>
              </w:rPr>
              <w:br/>
              <w:t xml:space="preserve">  нахождения   </w:t>
            </w:r>
            <w:r>
              <w:rPr>
                <w:rFonts w:ascii="Courier New" w:hAnsi="Courier New" w:cs="Courier New"/>
              </w:rPr>
              <w:br/>
              <w:t xml:space="preserve">  организации  </w:t>
            </w:r>
            <w:r>
              <w:rPr>
                <w:rFonts w:ascii="Courier New" w:hAnsi="Courier New" w:cs="Courier New"/>
              </w:rPr>
              <w:br/>
              <w:t xml:space="preserve">    (адрес)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Уставный </w:t>
            </w:r>
            <w:r>
              <w:rPr>
                <w:rFonts w:ascii="Courier New" w:hAnsi="Courier New" w:cs="Courier New"/>
              </w:rPr>
              <w:br/>
              <w:t xml:space="preserve"> капитал  </w:t>
            </w:r>
            <w:r>
              <w:rPr>
                <w:rFonts w:ascii="Courier New" w:hAnsi="Courier New" w:cs="Courier New"/>
              </w:rPr>
              <w:br/>
            </w:r>
            <w:hyperlink r:id="rId16" w:anchor="Par323#Par323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(рублей)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Доля  </w:t>
            </w:r>
            <w:r>
              <w:rPr>
                <w:rFonts w:ascii="Courier New" w:hAnsi="Courier New" w:cs="Courier New"/>
              </w:rPr>
              <w:br/>
              <w:t xml:space="preserve">участия </w:t>
            </w:r>
            <w:r>
              <w:rPr>
                <w:rFonts w:ascii="Courier New" w:hAnsi="Courier New" w:cs="Courier New"/>
              </w:rPr>
              <w:br/>
            </w:r>
            <w:hyperlink r:id="rId17" w:anchor="Par327#Par327" w:history="1">
              <w:r>
                <w:rPr>
                  <w:rStyle w:val="ac"/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Основание</w:t>
            </w:r>
            <w:r>
              <w:rPr>
                <w:rFonts w:ascii="Courier New" w:hAnsi="Courier New" w:cs="Courier New"/>
              </w:rPr>
              <w:br/>
              <w:t xml:space="preserve">  участия</w:t>
            </w:r>
            <w:r>
              <w:rPr>
                <w:rFonts w:ascii="Courier New" w:hAnsi="Courier New" w:cs="Courier New"/>
              </w:rPr>
              <w:br/>
            </w:r>
            <w:hyperlink r:id="rId18" w:anchor="Par330#Par330" w:history="1">
              <w:r>
                <w:rPr>
                  <w:rStyle w:val="ac"/>
                  <w:rFonts w:ascii="Courier New" w:hAnsi="Courier New" w:cs="Courier New"/>
                </w:rPr>
                <w:t>&lt;4&gt;</w:t>
              </w:r>
            </w:hyperlink>
          </w:p>
        </w:tc>
      </w:tr>
      <w:tr w:rsidR="002025E0" w:rsidTr="007A7DE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jc w:val="both"/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казываются   полное  или  сокращенное  официальное  наименование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организации  и  ее  организационно-правовая  форма  (акционерное  общество,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</w:rPr>
        <w:t>производственный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кооператив и др.).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Уставный  капитал  указывается  согласно  учредительным документам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организации   по  состоянию  на  отчетную  дату.  Для  уставных  капиталов,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bookmarkStart w:id="6" w:name="Par265"/>
      <w:bookmarkEnd w:id="6"/>
      <w:r>
        <w:rPr>
          <w:rFonts w:ascii="Courier New" w:hAnsi="Courier New" w:cs="Courier New"/>
        </w:rPr>
        <w:t>курсу Банка России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&lt;3&gt;  Доля  участия  выражается  в  процентах от уставного капитала.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акционерных  обществ  указываются  также номинальная стоимость и количество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акций.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&lt;4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основание  приобретения  доли  участия (учредительный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договор, приватизация, покупка, мена, дарение, наследование и др.), а также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(дата, номер) соответствующего договора или акта.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440"/>
        <w:gridCol w:w="2040"/>
        <w:gridCol w:w="2280"/>
        <w:gridCol w:w="1560"/>
        <w:gridCol w:w="960"/>
        <w:gridCol w:w="840"/>
      </w:tblGrid>
      <w:tr w:rsidR="002025E0" w:rsidTr="007A7DEA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Вид    </w:t>
            </w:r>
            <w:r>
              <w:rPr>
                <w:rFonts w:ascii="Courier New" w:hAnsi="Courier New" w:cs="Courier New"/>
              </w:rPr>
              <w:br/>
              <w:t xml:space="preserve">  ценной  </w:t>
            </w:r>
            <w:r>
              <w:rPr>
                <w:rFonts w:ascii="Courier New" w:hAnsi="Courier New" w:cs="Courier New"/>
              </w:rPr>
              <w:br/>
              <w:t xml:space="preserve">  бумаги  </w:t>
            </w:r>
            <w:r>
              <w:rPr>
                <w:rFonts w:ascii="Courier New" w:hAnsi="Courier New" w:cs="Courier New"/>
              </w:rPr>
              <w:br/>
            </w:r>
            <w:hyperlink r:id="rId19" w:anchor="Par365#Par365" w:history="1">
              <w:r>
                <w:rPr>
                  <w:rStyle w:val="ac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Лицо,     </w:t>
            </w:r>
            <w:r>
              <w:rPr>
                <w:rFonts w:ascii="Courier New" w:hAnsi="Courier New" w:cs="Courier New"/>
              </w:rPr>
              <w:br/>
              <w:t xml:space="preserve">  выпустившее  </w:t>
            </w:r>
            <w:r>
              <w:rPr>
                <w:rFonts w:ascii="Courier New" w:hAnsi="Courier New" w:cs="Courier New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Номинальная   </w:t>
            </w:r>
            <w:r>
              <w:rPr>
                <w:rFonts w:ascii="Courier New" w:hAnsi="Courier New" w:cs="Courier New"/>
              </w:rPr>
              <w:br/>
              <w:t xml:space="preserve">    величина     </w:t>
            </w:r>
            <w:r>
              <w:rPr>
                <w:rFonts w:ascii="Courier New" w:hAnsi="Courier New" w:cs="Courier New"/>
              </w:rPr>
              <w:br/>
              <w:t xml:space="preserve">  обязательства  </w:t>
            </w:r>
            <w:r>
              <w:rPr>
                <w:rFonts w:ascii="Courier New" w:hAnsi="Courier New" w:cs="Courier New"/>
              </w:rPr>
              <w:br/>
              <w:t xml:space="preserve">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Общее   </w:t>
            </w:r>
            <w:r>
              <w:rPr>
                <w:rFonts w:ascii="Courier New" w:hAnsi="Courier New" w:cs="Courier New"/>
              </w:rPr>
              <w:br/>
              <w:t xml:space="preserve">количество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Общая</w:t>
            </w:r>
            <w:r>
              <w:rPr>
                <w:rFonts w:ascii="Courier New" w:hAnsi="Courier New" w:cs="Courier New"/>
              </w:rPr>
              <w:br/>
              <w:t xml:space="preserve"> стоимость</w:t>
            </w:r>
            <w:r>
              <w:rPr>
                <w:rFonts w:ascii="Courier New" w:hAnsi="Courier New" w:cs="Courier New"/>
              </w:rPr>
              <w:br/>
            </w:r>
            <w:hyperlink r:id="rId20" w:anchor="Par368#Par368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 (рублей)</w:t>
            </w:r>
          </w:p>
        </w:tc>
      </w:tr>
      <w:tr w:rsidR="002025E0" w:rsidTr="007A7DEA">
        <w:trPr>
          <w:gridAfter w:val="1"/>
          <w:wAfter w:w="84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2025E0" w:rsidTr="007A7DE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bookmarkStart w:id="7" w:name="Par289"/>
            <w:bookmarkEnd w:id="7"/>
            <w:r>
              <w:rPr>
                <w:rFonts w:ascii="Courier New" w:hAnsi="Courier New" w:cs="Courier New"/>
              </w:rPr>
              <w:t xml:space="preserve"> 3.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jc w:val="both"/>
      </w:pPr>
      <w:bookmarkStart w:id="8" w:name="Par291"/>
      <w:bookmarkStart w:id="9" w:name="Par297"/>
      <w:bookmarkEnd w:id="8"/>
      <w:bookmarkEnd w:id="9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Итого   по   </w:t>
      </w:r>
      <w:hyperlink r:id="rId21" w:anchor="Par295#Par295" w:history="1">
        <w:r>
          <w:rPr>
            <w:rStyle w:val="ac"/>
            <w:rFonts w:ascii="Courier New" w:hAnsi="Courier New" w:cs="Courier New"/>
          </w:rPr>
          <w:t>разделу   4</w:t>
        </w:r>
      </w:hyperlink>
      <w:r>
        <w:rPr>
          <w:rFonts w:ascii="Courier New" w:hAnsi="Courier New" w:cs="Courier New"/>
        </w:rPr>
        <w:t xml:space="preserve">   "Сведения    о    ценных    бумагах"   </w:t>
      </w:r>
      <w:proofErr w:type="gramStart"/>
      <w:r>
        <w:rPr>
          <w:rFonts w:ascii="Courier New" w:hAnsi="Courier New" w:cs="Courier New"/>
        </w:rPr>
        <w:t>суммарная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коммерческих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(рублей),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все ценные бумаги по видам (облигации, векселя и др.),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  исключением  акций,  указанных в </w:t>
      </w:r>
      <w:hyperlink r:id="rId22" w:anchor="Par297#Par297" w:history="1">
        <w:r>
          <w:rPr>
            <w:rStyle w:val="ac"/>
            <w:rFonts w:ascii="Courier New" w:hAnsi="Courier New" w:cs="Courier New"/>
          </w:rPr>
          <w:t>подразделе 4.1</w:t>
        </w:r>
      </w:hyperlink>
      <w:r>
        <w:rPr>
          <w:rFonts w:ascii="Courier New" w:hAnsi="Courier New" w:cs="Courier New"/>
        </w:rPr>
        <w:t xml:space="preserve"> "Акции и иное участие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коммерческих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>".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 общая  стоимость  ценных бумаг данного вида исходя из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стоимости их приобретения (а если ее нельзя определить - исходя из рыночной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5. Сведения об обязательствах имущественного характера</w:t>
      </w:r>
    </w:p>
    <w:p w:rsidR="002025E0" w:rsidRPr="0008530B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5.1. Объекты недвижимого имущества, находящиеся в пользовании </w:t>
      </w:r>
      <w:hyperlink r:id="rId23" w:anchor="Par395#Par395" w:history="1">
        <w:r>
          <w:rPr>
            <w:rStyle w:val="ac"/>
            <w:rFonts w:ascii="Courier New" w:hAnsi="Courier New" w:cs="Courier New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1560"/>
        <w:gridCol w:w="2040"/>
        <w:gridCol w:w="2040"/>
        <w:gridCol w:w="1800"/>
        <w:gridCol w:w="960"/>
        <w:gridCol w:w="720"/>
      </w:tblGrid>
      <w:tr w:rsidR="002025E0" w:rsidTr="007A7DE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Вид    </w:t>
            </w:r>
            <w:r>
              <w:rPr>
                <w:rFonts w:ascii="Courier New" w:hAnsi="Courier New" w:cs="Courier New"/>
              </w:rPr>
              <w:br/>
              <w:t xml:space="preserve"> имущества </w:t>
            </w:r>
            <w:r>
              <w:rPr>
                <w:rFonts w:ascii="Courier New" w:hAnsi="Courier New" w:cs="Courier New"/>
              </w:rPr>
              <w:br/>
            </w:r>
            <w:hyperlink r:id="rId24" w:anchor="Par396#Par396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Вид и сроки  </w:t>
            </w:r>
            <w:r>
              <w:rPr>
                <w:rFonts w:ascii="Courier New" w:hAnsi="Courier New" w:cs="Courier New"/>
              </w:rPr>
              <w:br/>
              <w:t xml:space="preserve">пользования </w:t>
            </w:r>
            <w:hyperlink r:id="rId25" w:anchor="Par398#Par398" w:history="1">
              <w:r>
                <w:rPr>
                  <w:rStyle w:val="ac"/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Основание   </w:t>
            </w:r>
            <w:r>
              <w:rPr>
                <w:rFonts w:ascii="Courier New" w:hAnsi="Courier New" w:cs="Courier New"/>
              </w:rPr>
              <w:br/>
              <w:t xml:space="preserve">  пользования  </w:t>
            </w:r>
            <w:r>
              <w:rPr>
                <w:rFonts w:ascii="Courier New" w:hAnsi="Courier New" w:cs="Courier New"/>
              </w:rPr>
              <w:br/>
            </w:r>
            <w:hyperlink r:id="rId26" w:anchor="Par400#Par400" w:history="1">
              <w:r>
                <w:rPr>
                  <w:rStyle w:val="ac"/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Место    </w:t>
            </w:r>
            <w:r>
              <w:rPr>
                <w:rFonts w:ascii="Courier New" w:hAnsi="Courier New" w:cs="Courier New"/>
              </w:rPr>
              <w:br/>
              <w:t xml:space="preserve"> нахождения  </w:t>
            </w:r>
            <w:r>
              <w:rPr>
                <w:rFonts w:ascii="Courier New" w:hAnsi="Courier New" w:cs="Courier New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Площадь</w:t>
            </w:r>
            <w:r>
              <w:rPr>
                <w:rFonts w:ascii="Courier New" w:hAnsi="Courier New" w:cs="Courier New"/>
              </w:rPr>
              <w:br/>
              <w:t xml:space="preserve">   (кв.</w:t>
            </w:r>
            <w:r>
              <w:rPr>
                <w:rFonts w:ascii="Courier New" w:hAnsi="Courier New" w:cs="Courier New"/>
              </w:rPr>
              <w:br/>
              <w:t xml:space="preserve">  метров)</w:t>
            </w:r>
          </w:p>
        </w:tc>
      </w:tr>
      <w:tr w:rsidR="002025E0" w:rsidTr="007A7DEA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bookmarkStart w:id="10" w:name="Par330"/>
            <w:bookmarkEnd w:id="10"/>
            <w:r>
              <w:rPr>
                <w:rFonts w:ascii="Courier New" w:hAnsi="Courier New" w:cs="Courier New"/>
              </w:rPr>
              <w:t xml:space="preserve"> 3.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У</w:t>
      </w:r>
      <w:proofErr w:type="gramEnd"/>
      <w:r>
        <w:rPr>
          <w:rFonts w:ascii="Courier New" w:hAnsi="Courier New" w:cs="Courier New"/>
        </w:rPr>
        <w:t>казываются по состоянию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 вид  недвижимого  имущества (земельный участок, жилой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дом, дача и др.).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&lt;3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вид  пользования (аренда, безвозмездное пользование 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др.) и сроки пользования.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&lt;4</w:t>
      </w:r>
      <w:proofErr w:type="gramStart"/>
      <w:r>
        <w:rPr>
          <w:rFonts w:ascii="Courier New" w:hAnsi="Courier New" w:cs="Courier New"/>
        </w:rPr>
        <w:t>&gt;    У</w:t>
      </w:r>
      <w:proofErr w:type="gramEnd"/>
      <w:r>
        <w:rPr>
          <w:rFonts w:ascii="Courier New" w:hAnsi="Courier New" w:cs="Courier New"/>
        </w:rPr>
        <w:t>казываются    основание   пользования   (договор,   фактическое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предоставление  и  др.),  а  также реквизиты (дата, номер) </w:t>
      </w:r>
      <w:proofErr w:type="gramStart"/>
      <w:r>
        <w:rPr>
          <w:rFonts w:ascii="Courier New" w:hAnsi="Courier New" w:cs="Courier New"/>
        </w:rPr>
        <w:t>соответствующего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договора или акта.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5.2. Прочие обязательства </w:t>
      </w:r>
      <w:hyperlink r:id="rId27" w:anchor="Par432#Par432" w:history="1">
        <w:r>
          <w:rPr>
            <w:rStyle w:val="ac"/>
            <w:rFonts w:ascii="Courier New" w:hAnsi="Courier New" w:cs="Courier New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160"/>
        <w:gridCol w:w="1320"/>
        <w:gridCol w:w="1800"/>
        <w:gridCol w:w="1800"/>
        <w:gridCol w:w="1080"/>
        <w:gridCol w:w="960"/>
      </w:tblGrid>
      <w:tr w:rsidR="002025E0" w:rsidTr="007A7DEA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Содержание   </w:t>
            </w:r>
            <w:r>
              <w:rPr>
                <w:rFonts w:ascii="Courier New" w:hAnsi="Courier New" w:cs="Courier New"/>
              </w:rPr>
              <w:br/>
              <w:t xml:space="preserve">  обязательства </w:t>
            </w:r>
            <w:r>
              <w:rPr>
                <w:rFonts w:ascii="Courier New" w:hAnsi="Courier New" w:cs="Courier New"/>
              </w:rPr>
              <w:br/>
            </w:r>
            <w:hyperlink r:id="rId28" w:anchor="Par433#Par433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Кредитор </w:t>
            </w:r>
            <w:r>
              <w:rPr>
                <w:rFonts w:ascii="Courier New" w:hAnsi="Courier New" w:cs="Courier New"/>
              </w:rPr>
              <w:br/>
              <w:t>(должник)</w:t>
            </w:r>
            <w:r>
              <w:rPr>
                <w:rFonts w:ascii="Courier New" w:hAnsi="Courier New" w:cs="Courier New"/>
              </w:rPr>
              <w:br/>
            </w:r>
            <w:hyperlink r:id="rId29" w:anchor="Par434#Par434" w:history="1">
              <w:r>
                <w:rPr>
                  <w:rStyle w:val="ac"/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Основание  </w:t>
            </w:r>
            <w:r>
              <w:rPr>
                <w:rFonts w:ascii="Courier New" w:hAnsi="Courier New" w:cs="Courier New"/>
              </w:rPr>
              <w:br/>
              <w:t>возникновения</w:t>
            </w:r>
            <w:r>
              <w:rPr>
                <w:rFonts w:ascii="Courier New" w:hAnsi="Courier New" w:cs="Courier New"/>
              </w:rPr>
              <w:br/>
            </w:r>
            <w:hyperlink r:id="rId30" w:anchor="Par435#Par435" w:history="1">
              <w:r>
                <w:rPr>
                  <w:rStyle w:val="ac"/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Сумма    </w:t>
            </w:r>
            <w:r>
              <w:rPr>
                <w:rFonts w:ascii="Courier New" w:hAnsi="Courier New" w:cs="Courier New"/>
              </w:rPr>
              <w:br/>
              <w:t>обязательства</w:t>
            </w:r>
            <w:r>
              <w:rPr>
                <w:rFonts w:ascii="Courier New" w:hAnsi="Courier New" w:cs="Courier New"/>
              </w:rPr>
              <w:br/>
            </w:r>
            <w:hyperlink r:id="rId31" w:anchor="Par436#Par436" w:history="1">
              <w:r>
                <w:rPr>
                  <w:rStyle w:val="ac"/>
                  <w:rFonts w:ascii="Courier New" w:hAnsi="Courier New" w:cs="Courier New"/>
                </w:rPr>
                <w:t>&lt;5&gt;</w:t>
              </w:r>
            </w:hyperlink>
            <w:r>
              <w:rPr>
                <w:rFonts w:ascii="Courier New" w:hAnsi="Courier New" w:cs="Courier New"/>
              </w:rPr>
              <w:t xml:space="preserve"> (рублей)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Условия</w:t>
            </w:r>
            <w:r>
              <w:rPr>
                <w:rFonts w:ascii="Courier New" w:hAnsi="Courier New" w:cs="Courier New"/>
              </w:rPr>
              <w:br/>
              <w:t xml:space="preserve"> обязательства</w:t>
            </w:r>
            <w:r>
              <w:rPr>
                <w:rFonts w:ascii="Courier New" w:hAnsi="Courier New" w:cs="Courier New"/>
              </w:rPr>
              <w:br/>
            </w:r>
            <w:hyperlink r:id="rId32" w:anchor="Par437#Par437" w:history="1">
              <w:r>
                <w:rPr>
                  <w:rStyle w:val="ac"/>
                  <w:rFonts w:ascii="Courier New" w:hAnsi="Courier New" w:cs="Courier New"/>
                </w:rPr>
                <w:t>&lt;6&gt;</w:t>
              </w:r>
            </w:hyperlink>
          </w:p>
        </w:tc>
      </w:tr>
      <w:tr w:rsidR="002025E0" w:rsidTr="007A7DEA">
        <w:trPr>
          <w:gridAfter w:val="1"/>
          <w:wAfter w:w="96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2025E0" w:rsidTr="007A7DE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Достоверность и полноту настоящих сведений подтверждаю.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_____________ 20__ г.    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proofErr w:type="gramStart"/>
      <w:r>
        <w:rPr>
          <w:rFonts w:ascii="Courier New" w:hAnsi="Courier New" w:cs="Courier New"/>
        </w:rPr>
        <w:t xml:space="preserve">(подпись </w:t>
      </w:r>
      <w:bookmarkStart w:id="11" w:name="Par365"/>
      <w:bookmarkEnd w:id="11"/>
      <w:r>
        <w:rPr>
          <w:rFonts w:ascii="Courier New" w:hAnsi="Courier New" w:cs="Courier New"/>
        </w:rPr>
        <w:t>лица, поступающего  на должность руководителя муниципального  учреждения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bookmarkStart w:id="12" w:name="Par368"/>
      <w:bookmarkEnd w:id="12"/>
      <w:r>
        <w:rPr>
          <w:rFonts w:ascii="Courier New" w:hAnsi="Courier New" w:cs="Courier New"/>
        </w:rPr>
        <w:t xml:space="preserve">               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 подпись лица, принявшего справку)</w:t>
      </w:r>
    </w:p>
    <w:p w:rsidR="002025E0" w:rsidRDefault="002025E0" w:rsidP="002025E0">
      <w:pPr>
        <w:adjustRightInd w:val="0"/>
        <w:jc w:val="both"/>
      </w:pPr>
    </w:p>
    <w:p w:rsidR="002025E0" w:rsidRDefault="002025E0" w:rsidP="002025E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2025E0" w:rsidRDefault="002025E0" w:rsidP="002025E0">
      <w:pPr>
        <w:adjustRightInd w:val="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025E0" w:rsidRDefault="002025E0" w:rsidP="002025E0">
      <w:pPr>
        <w:adjustRightInd w:val="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2025E0" w:rsidRDefault="002025E0" w:rsidP="002025E0">
      <w:pPr>
        <w:adjustRightInd w:val="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025E0" w:rsidRDefault="002025E0" w:rsidP="002025E0">
      <w:pPr>
        <w:adjustRightInd w:val="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025E0" w:rsidRDefault="002025E0" w:rsidP="002025E0">
      <w:pPr>
        <w:adjustRightInd w:val="0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025E0" w:rsidRDefault="002025E0" w:rsidP="002025E0">
      <w:pPr>
        <w:adjustRightInd w:val="0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adjustRightInd w:val="0"/>
        <w:rPr>
          <w:sz w:val="28"/>
          <w:szCs w:val="28"/>
        </w:rPr>
      </w:pPr>
    </w:p>
    <w:p w:rsidR="00F929D5" w:rsidRDefault="00F929D5" w:rsidP="002025E0">
      <w:pPr>
        <w:adjustRightInd w:val="0"/>
        <w:rPr>
          <w:rFonts w:ascii="Courier New" w:hAnsi="Courier New" w:cs="Courier New"/>
        </w:rPr>
      </w:pPr>
    </w:p>
    <w:p w:rsidR="002025E0" w:rsidRPr="00EC7A8F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EC7A8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025E0" w:rsidRPr="00EC7A8F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EC7A8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Правилам 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лицом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7A8F">
        <w:rPr>
          <w:rFonts w:ascii="Times New Roman" w:hAnsi="Times New Roman"/>
          <w:sz w:val="24"/>
          <w:szCs w:val="24"/>
        </w:rPr>
        <w:t>поступающим  на должность руководителя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A8F">
        <w:rPr>
          <w:rFonts w:ascii="Times New Roman" w:hAnsi="Times New Roman"/>
          <w:sz w:val="24"/>
          <w:szCs w:val="24"/>
        </w:rPr>
        <w:t xml:space="preserve">учреждения </w:t>
      </w:r>
      <w:r w:rsidR="006209A9">
        <w:rPr>
          <w:rFonts w:ascii="Times New Roman" w:hAnsi="Times New Roman"/>
          <w:sz w:val="24"/>
          <w:szCs w:val="24"/>
        </w:rPr>
        <w:t xml:space="preserve"> Саянского</w:t>
      </w:r>
    </w:p>
    <w:p w:rsidR="002025E0" w:rsidRPr="00EC7A8F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EC7A8F">
        <w:rPr>
          <w:rFonts w:ascii="Times New Roman" w:hAnsi="Times New Roman"/>
          <w:sz w:val="24"/>
          <w:szCs w:val="24"/>
        </w:rPr>
        <w:t>муниципального образования, а также руководителем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EC7A8F">
        <w:rPr>
          <w:rFonts w:ascii="Times New Roman" w:hAnsi="Times New Roman"/>
          <w:sz w:val="24"/>
          <w:szCs w:val="24"/>
        </w:rPr>
        <w:t xml:space="preserve">униципального учреждения </w:t>
      </w:r>
      <w:r w:rsidR="006209A9">
        <w:rPr>
          <w:rFonts w:ascii="Times New Roman" w:hAnsi="Times New Roman"/>
          <w:sz w:val="24"/>
          <w:szCs w:val="24"/>
        </w:rPr>
        <w:t xml:space="preserve"> Саянского</w:t>
      </w:r>
      <w:r w:rsidR="006209A9" w:rsidRPr="00B60B9E">
        <w:rPr>
          <w:rFonts w:ascii="Times New Roman" w:hAnsi="Times New Roman"/>
          <w:sz w:val="24"/>
          <w:szCs w:val="24"/>
        </w:rPr>
        <w:t xml:space="preserve"> </w:t>
      </w:r>
      <w:r w:rsidRPr="00EC7A8F">
        <w:rPr>
          <w:rFonts w:ascii="Times New Roman" w:hAnsi="Times New Roman"/>
          <w:sz w:val="24"/>
          <w:szCs w:val="24"/>
        </w:rPr>
        <w:t>муниципального образования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A8F">
        <w:rPr>
          <w:rFonts w:ascii="Times New Roman" w:hAnsi="Times New Roman"/>
          <w:sz w:val="24"/>
          <w:szCs w:val="24"/>
        </w:rPr>
        <w:t>о своих доходах, об имуществе и обязательствах имущественного  характера своих супруга (супруги) и несовершеннолетних детей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_________________________________________________________________________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(указывается наименование органа местного самоуправления)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bookmarkStart w:id="13" w:name="Par395"/>
      <w:bookmarkEnd w:id="13"/>
      <w:r>
        <w:rPr>
          <w:rFonts w:ascii="Courier New" w:hAnsi="Courier New" w:cs="Courier New"/>
        </w:rPr>
        <w:t xml:space="preserve">                                  СПРАВКА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bookmarkStart w:id="14" w:name="Par396"/>
      <w:bookmarkEnd w:id="14"/>
      <w:r>
        <w:rPr>
          <w:rFonts w:ascii="Courier New" w:hAnsi="Courier New" w:cs="Courier New"/>
        </w:rPr>
        <w:t xml:space="preserve">о доходах, об имуществе и обязательствах </w:t>
      </w:r>
      <w:proofErr w:type="gramStart"/>
      <w:r>
        <w:rPr>
          <w:rFonts w:ascii="Courier New" w:hAnsi="Courier New" w:cs="Courier New"/>
        </w:rPr>
        <w:t>имущественного</w:t>
      </w:r>
      <w:proofErr w:type="gramEnd"/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характера супруги (супруга) и несовершеннолетних детей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bookmarkStart w:id="15" w:name="Par398"/>
      <w:bookmarkEnd w:id="15"/>
      <w:r>
        <w:rPr>
          <w:rFonts w:ascii="Courier New" w:hAnsi="Courier New" w:cs="Courier New"/>
        </w:rPr>
        <w:t xml:space="preserve">лица, поступающего  на должность руководителя 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учреждения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bookmarkStart w:id="16" w:name="Par400"/>
      <w:bookmarkEnd w:id="16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Я, 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(основное место работы, в случае отсутствия основного места работы – род занятий)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проживающий</w:t>
      </w:r>
      <w:proofErr w:type="gramEnd"/>
      <w:r>
        <w:rPr>
          <w:rFonts w:ascii="Courier New" w:hAnsi="Courier New" w:cs="Courier New"/>
        </w:rPr>
        <w:t xml:space="preserve"> по адресу: 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(адрес места жительства)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сообщаю  сведения о доходах </w:t>
      </w:r>
      <w:proofErr w:type="gramStart"/>
      <w:r>
        <w:rPr>
          <w:rFonts w:ascii="Courier New" w:hAnsi="Courier New" w:cs="Courier New"/>
        </w:rPr>
        <w:t>моей</w:t>
      </w:r>
      <w:proofErr w:type="gramEnd"/>
      <w:r>
        <w:rPr>
          <w:rFonts w:ascii="Courier New" w:hAnsi="Courier New" w:cs="Courier New"/>
        </w:rPr>
        <w:t xml:space="preserve"> (моего)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(супруги (супруга), несовершеннолетней дочери, несовершеннолетнего сына)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(основное место работы или службы, занимаемая должность,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в случае отсутствия основного места работы или службы - род занятий)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  имуществе,  о  вкладах  в банках,  ценных  бумагах,  об  обязательствах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имущественного  характера.  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</w:t>
      </w:r>
    </w:p>
    <w:p w:rsidR="002025E0" w:rsidRDefault="002025E0" w:rsidP="002025E0">
      <w:pPr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&lt;1&gt;  Сведения представляются отдельно на супругу (супруга) и на каждого</w:t>
      </w:r>
    </w:p>
    <w:p w:rsidR="002025E0" w:rsidRDefault="002025E0" w:rsidP="002025E0">
      <w:pPr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    несовершеннолетних   детей   лица, поступающего  на должность руководителя муниципального учреждения, представляющего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bookmarkStart w:id="17" w:name="Par432"/>
      <w:bookmarkStart w:id="18" w:name="Par433"/>
      <w:bookmarkStart w:id="19" w:name="Par434"/>
      <w:bookmarkEnd w:id="17"/>
      <w:bookmarkEnd w:id="18"/>
      <w:bookmarkEnd w:id="19"/>
      <w:r>
        <w:rPr>
          <w:rFonts w:ascii="Courier New" w:hAnsi="Courier New" w:cs="Courier New"/>
        </w:rPr>
        <w:t xml:space="preserve">Раздел 1. Сведения о доходах </w:t>
      </w:r>
      <w:hyperlink r:id="rId33" w:anchor="Par130#Par130" w:history="1">
        <w:r>
          <w:rPr>
            <w:rStyle w:val="ac"/>
            <w:rFonts w:ascii="Courier New" w:hAnsi="Courier New" w:cs="Courier New"/>
          </w:rPr>
          <w:t>&lt;1&gt;</w:t>
        </w:r>
      </w:hyperlink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               Вид дохода                   │ Величина дохода </w:t>
      </w:r>
      <w:hyperlink r:id="rId34" w:anchor="Par132#Par132" w:history="1">
        <w:r>
          <w:rPr>
            <w:rStyle w:val="ac"/>
            <w:rFonts w:ascii="Courier New" w:hAnsi="Courier New" w:cs="Courier New"/>
          </w:rPr>
          <w:t>&lt;2&gt;</w:t>
        </w:r>
      </w:hyperlink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                       │      (рублей)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────┴───────────────────────────────────────────────┴──────────────────────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Доход по основному месту работы      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Доход от педагогической деятельности 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Доход от научной деятельности        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4.  Доход от иной творческой деятельности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Доход от вкладов в банках и иных кредитных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                   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Доход от ценных бумаг и долей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коммерческих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      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Иные доходы (указать вид дохода):    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        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        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Итого доход за отчетный период                 │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──────────────────────────────────────────────────┴──────────────────────</w:t>
      </w:r>
    </w:p>
    <w:p w:rsidR="002025E0" w:rsidRDefault="002025E0" w:rsidP="002025E0">
      <w:pPr>
        <w:adjustRightInd w:val="0"/>
        <w:spacing w:line="16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</w:rPr>
        <w:t>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доходы  (включая  пенсии,  пособия и иные выплаты) за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отчетный период.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курсу Банка России на дату получения дохода.</w:t>
      </w:r>
    </w:p>
    <w:p w:rsidR="002025E0" w:rsidRDefault="002025E0" w:rsidP="002025E0">
      <w:pPr>
        <w:adjustRightInd w:val="0"/>
        <w:rPr>
          <w:rFonts w:ascii="Courier New" w:hAnsi="Courier New" w:cs="Courier New"/>
          <w:sz w:val="18"/>
          <w:szCs w:val="18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2. Сведения об имуществе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2.1. Недвижимое имущество</w:t>
      </w:r>
    </w:p>
    <w:p w:rsidR="002025E0" w:rsidRDefault="002025E0" w:rsidP="002025E0">
      <w:pPr>
        <w:adjustRightInd w:val="0"/>
        <w:jc w:val="both"/>
      </w:pP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Вид и наименование  │Вид собственности│ Место нахождения │  Площадь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/п│      имущества      │       </w:t>
      </w:r>
      <w:hyperlink r:id="rId35" w:anchor="Par198#Par198" w:history="1">
        <w:r>
          <w:rPr>
            <w:rStyle w:val="ac"/>
            <w:rFonts w:ascii="Courier New" w:hAnsi="Courier New" w:cs="Courier New"/>
          </w:rPr>
          <w:t>&lt;1&gt;</w:t>
        </w:r>
      </w:hyperlink>
      <w:r>
        <w:rPr>
          <w:rFonts w:ascii="Courier New" w:hAnsi="Courier New" w:cs="Courier New"/>
        </w:rPr>
        <w:t xml:space="preserve">       │     (адрес)      │    (кв.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│                 │                  │  метров)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────┴─────────────────────┴─────────────────┴──────────────────┴───────────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──────────────────────────┬─────────────────┬──────────────────┬───────────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Земельные участки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hyperlink r:id="rId36" w:anchor="Par203#Par203" w:history="1">
        <w:r>
          <w:rPr>
            <w:rStyle w:val="ac"/>
            <w:rFonts w:ascii="Courier New" w:hAnsi="Courier New" w:cs="Courier New"/>
          </w:rPr>
          <w:t>&lt;2&gt;</w:t>
        </w:r>
      </w:hyperlink>
      <w:r>
        <w:rPr>
          <w:rFonts w:ascii="Courier New" w:hAnsi="Courier New" w:cs="Courier New"/>
        </w:rPr>
        <w:t>: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3)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Жилые дома: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Квартиры: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Дачи: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 Гаражи: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Иное недвижимое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имущество: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</w:rPr>
        <w:t>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или наименование),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собственности</w:t>
      </w:r>
      <w:proofErr w:type="gramEnd"/>
      <w:r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указывается  доля  руководителя муниципального учреждения, который представляет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вид земельного участка (пая, доли): под индивидуальное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жилищное строительство, </w:t>
      </w:r>
      <w:proofErr w:type="gramStart"/>
      <w:r>
        <w:rPr>
          <w:rFonts w:ascii="Courier New" w:hAnsi="Courier New" w:cs="Courier New"/>
        </w:rPr>
        <w:t>дачный</w:t>
      </w:r>
      <w:proofErr w:type="gramEnd"/>
      <w:r>
        <w:rPr>
          <w:rFonts w:ascii="Courier New" w:hAnsi="Courier New" w:cs="Courier New"/>
        </w:rPr>
        <w:t>, садовый, приусадебный, огородный и др.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2.2. Транспортные средства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      Вид и марка         │  Вид собственности  │      Место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/п│   транспортного средства    │         </w:t>
      </w:r>
      <w:hyperlink r:id="rId37" w:anchor="Par265#Par265" w:history="1">
        <w:r>
          <w:rPr>
            <w:rStyle w:val="ac"/>
            <w:rFonts w:ascii="Courier New" w:hAnsi="Courier New" w:cs="Courier New"/>
          </w:rPr>
          <w:t>&lt;1&gt;</w:t>
        </w:r>
      </w:hyperlink>
      <w:r>
        <w:rPr>
          <w:rFonts w:ascii="Courier New" w:hAnsi="Courier New" w:cs="Courier New"/>
        </w:rPr>
        <w:t xml:space="preserve">         │   регистрации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1.  Автомобили легковые: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Автомобили грузовые: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Автоприцепы: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</w:t>
      </w:r>
      <w:proofErr w:type="spellStart"/>
      <w:r>
        <w:rPr>
          <w:rFonts w:ascii="Courier New" w:hAnsi="Courier New" w:cs="Courier New"/>
        </w:rPr>
        <w:t>Мототранспортные</w:t>
      </w:r>
      <w:proofErr w:type="spellEnd"/>
      <w:r>
        <w:rPr>
          <w:rFonts w:ascii="Courier New" w:hAnsi="Courier New" w:cs="Courier New"/>
        </w:rPr>
        <w:t xml:space="preserve"> средства: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Сельскохозяйственная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техника: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Водный транспорт: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Воздушный транспорт: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Иные транспортные средства: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или наименование),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собственности</w:t>
      </w:r>
      <w:proofErr w:type="gramEnd"/>
      <w:r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указывается  доля  руководителя муниципального учреждения, который представляет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3. Сведения о денежных средствах, находящихся  на  счетах  в  банках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2025E0" w:rsidTr="007A7DEA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и адрес  </w:t>
            </w:r>
            <w:r>
              <w:rPr>
                <w:rFonts w:ascii="Courier New" w:hAnsi="Courier New" w:cs="Courier New"/>
              </w:rPr>
              <w:br/>
              <w:t xml:space="preserve">     банка или иной     </w:t>
            </w:r>
            <w:r>
              <w:rPr>
                <w:rFonts w:ascii="Courier New" w:hAnsi="Courier New" w:cs="Courier New"/>
              </w:rPr>
              <w:br/>
              <w:t xml:space="preserve">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Вид и   </w:t>
            </w:r>
            <w:r>
              <w:rPr>
                <w:rFonts w:ascii="Courier New" w:hAnsi="Courier New" w:cs="Courier New"/>
              </w:rPr>
              <w:br/>
              <w:t xml:space="preserve">  валюта  </w:t>
            </w:r>
            <w:r>
              <w:rPr>
                <w:rFonts w:ascii="Courier New" w:hAnsi="Courier New" w:cs="Courier New"/>
              </w:rPr>
              <w:br/>
              <w:t xml:space="preserve">счета </w:t>
            </w:r>
            <w:hyperlink r:id="rId38" w:anchor="Par289#Par289" w:history="1">
              <w:r>
                <w:rPr>
                  <w:rStyle w:val="ac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Дата    </w:t>
            </w:r>
            <w:r>
              <w:rPr>
                <w:rFonts w:ascii="Courier New" w:hAnsi="Courier New" w:cs="Courier New"/>
              </w:rPr>
              <w:br/>
              <w:t xml:space="preserve"> открытия  </w:t>
            </w:r>
            <w:r>
              <w:rPr>
                <w:rFonts w:ascii="Courier New" w:hAnsi="Courier New" w:cs="Courier New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Номер </w:t>
            </w:r>
            <w:r>
              <w:rPr>
                <w:rFonts w:ascii="Courier New" w:hAnsi="Courier New" w:cs="Courier New"/>
              </w:rPr>
              <w:br/>
              <w:t xml:space="preserve">счета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Остаток на</w:t>
            </w:r>
            <w:r>
              <w:rPr>
                <w:rFonts w:ascii="Courier New" w:hAnsi="Courier New" w:cs="Courier New"/>
              </w:rPr>
              <w:br/>
              <w:t xml:space="preserve">  счете </w:t>
            </w:r>
            <w:hyperlink r:id="rId39" w:anchor="Par291#Par291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  (рублей)</w:t>
            </w:r>
          </w:p>
        </w:tc>
      </w:tr>
      <w:tr w:rsidR="002025E0" w:rsidTr="007A7DE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вид  счета (депозитный, текущий, расчетный, ссудный 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др.) и валюта счета.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Остаток  на  счете  указывается по состоянию на отчетную дату.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счетов  в  иностранной  валюте  остаток указывается в рублях по курсу Банка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России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4. Сведения о ценных бумагах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2025E0" w:rsidTr="007A7DEA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и    </w:t>
            </w:r>
            <w:r>
              <w:rPr>
                <w:rFonts w:ascii="Courier New" w:hAnsi="Courier New" w:cs="Courier New"/>
              </w:rPr>
              <w:br/>
              <w:t xml:space="preserve">   организационн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   правовая форма    </w:t>
            </w:r>
            <w:r>
              <w:rPr>
                <w:rFonts w:ascii="Courier New" w:hAnsi="Courier New" w:cs="Courier New"/>
              </w:rPr>
              <w:br/>
              <w:t xml:space="preserve">   организации </w:t>
            </w:r>
            <w:hyperlink r:id="rId40" w:anchor="Par319#Par319" w:history="1">
              <w:r>
                <w:rPr>
                  <w:rStyle w:val="ac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Место     </w:t>
            </w:r>
            <w:r>
              <w:rPr>
                <w:rFonts w:ascii="Courier New" w:hAnsi="Courier New" w:cs="Courier New"/>
              </w:rPr>
              <w:br/>
              <w:t xml:space="preserve">  нахождения   </w:t>
            </w:r>
            <w:r>
              <w:rPr>
                <w:rFonts w:ascii="Courier New" w:hAnsi="Courier New" w:cs="Courier New"/>
              </w:rPr>
              <w:br/>
              <w:t xml:space="preserve">  организации  </w:t>
            </w:r>
            <w:r>
              <w:rPr>
                <w:rFonts w:ascii="Courier New" w:hAnsi="Courier New" w:cs="Courier New"/>
              </w:rPr>
              <w:br/>
              <w:t xml:space="preserve">    (адрес)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Уставный </w:t>
            </w:r>
            <w:r>
              <w:rPr>
                <w:rFonts w:ascii="Courier New" w:hAnsi="Courier New" w:cs="Courier New"/>
              </w:rPr>
              <w:br/>
              <w:t xml:space="preserve"> капитал  </w:t>
            </w:r>
            <w:r>
              <w:rPr>
                <w:rFonts w:ascii="Courier New" w:hAnsi="Courier New" w:cs="Courier New"/>
              </w:rPr>
              <w:br/>
            </w:r>
            <w:hyperlink r:id="rId41" w:anchor="Par323#Par323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(рублей)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Доля  </w:t>
            </w:r>
            <w:r>
              <w:rPr>
                <w:rFonts w:ascii="Courier New" w:hAnsi="Courier New" w:cs="Courier New"/>
              </w:rPr>
              <w:br/>
              <w:t xml:space="preserve">участия </w:t>
            </w:r>
            <w:r>
              <w:rPr>
                <w:rFonts w:ascii="Courier New" w:hAnsi="Courier New" w:cs="Courier New"/>
              </w:rPr>
              <w:br/>
            </w:r>
            <w:hyperlink r:id="rId42" w:anchor="Par327#Par327" w:history="1">
              <w:r>
                <w:rPr>
                  <w:rStyle w:val="ac"/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Основание</w:t>
            </w:r>
            <w:r>
              <w:rPr>
                <w:rFonts w:ascii="Courier New" w:hAnsi="Courier New" w:cs="Courier New"/>
              </w:rPr>
              <w:br/>
              <w:t xml:space="preserve">  участия</w:t>
            </w:r>
            <w:r>
              <w:rPr>
                <w:rFonts w:ascii="Courier New" w:hAnsi="Courier New" w:cs="Courier New"/>
              </w:rPr>
              <w:br/>
            </w:r>
            <w:hyperlink r:id="rId43" w:anchor="Par330#Par330" w:history="1">
              <w:r>
                <w:rPr>
                  <w:rStyle w:val="ac"/>
                  <w:rFonts w:ascii="Courier New" w:hAnsi="Courier New" w:cs="Courier New"/>
                </w:rPr>
                <w:t>&lt;4&gt;</w:t>
              </w:r>
            </w:hyperlink>
          </w:p>
        </w:tc>
      </w:tr>
      <w:tr w:rsidR="002025E0" w:rsidTr="007A7DE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</w:rPr>
        <w:t>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казываются   полное  или  сокращенное  официальное  наименование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организации  и  ее  организационно-правовая  форма  (акционерное  общество,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</w:rPr>
        <w:t>производственный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кооператив и др.).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Уставный  капитал  указывается  согласно  учредительным документам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организации   по  состоянию  на  отчетную  дату.  Для  уставных  капиталов,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курсу Банка России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&lt;3&gt;  Доля  участия  выражается  в  процентах от уставного капитала.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акционерных  обществ  указываются  также номинальная стоимость и количество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акций.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&lt;4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основание  приобретения  доли  участия (учредительный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договор, приватизация, покупка, мена, дарение, наследование и др.), а также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(дата, номер) соответствующего договора или акта.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440"/>
        <w:gridCol w:w="2040"/>
        <w:gridCol w:w="2280"/>
        <w:gridCol w:w="1560"/>
        <w:gridCol w:w="960"/>
        <w:gridCol w:w="840"/>
      </w:tblGrid>
      <w:tr w:rsidR="002025E0" w:rsidTr="007A7DEA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Вид    </w:t>
            </w:r>
            <w:r>
              <w:rPr>
                <w:rFonts w:ascii="Courier New" w:hAnsi="Courier New" w:cs="Courier New"/>
              </w:rPr>
              <w:br/>
              <w:t xml:space="preserve">  ценной  </w:t>
            </w:r>
            <w:r>
              <w:rPr>
                <w:rFonts w:ascii="Courier New" w:hAnsi="Courier New" w:cs="Courier New"/>
              </w:rPr>
              <w:br/>
              <w:t xml:space="preserve">  бумаги  </w:t>
            </w:r>
            <w:r>
              <w:rPr>
                <w:rFonts w:ascii="Courier New" w:hAnsi="Courier New" w:cs="Courier New"/>
              </w:rPr>
              <w:br/>
            </w:r>
            <w:hyperlink r:id="rId44" w:anchor="Par365#Par365" w:history="1">
              <w:r>
                <w:rPr>
                  <w:rStyle w:val="ac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Лицо,     </w:t>
            </w:r>
            <w:r>
              <w:rPr>
                <w:rFonts w:ascii="Courier New" w:hAnsi="Courier New" w:cs="Courier New"/>
              </w:rPr>
              <w:br/>
              <w:t xml:space="preserve">  выпустившее  </w:t>
            </w:r>
            <w:r>
              <w:rPr>
                <w:rFonts w:ascii="Courier New" w:hAnsi="Courier New" w:cs="Courier New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Номинальная   </w:t>
            </w:r>
            <w:r>
              <w:rPr>
                <w:rFonts w:ascii="Courier New" w:hAnsi="Courier New" w:cs="Courier New"/>
              </w:rPr>
              <w:br/>
              <w:t xml:space="preserve">    величина     </w:t>
            </w:r>
            <w:r>
              <w:rPr>
                <w:rFonts w:ascii="Courier New" w:hAnsi="Courier New" w:cs="Courier New"/>
              </w:rPr>
              <w:br/>
              <w:t xml:space="preserve">  обязательства  </w:t>
            </w:r>
            <w:r>
              <w:rPr>
                <w:rFonts w:ascii="Courier New" w:hAnsi="Courier New" w:cs="Courier New"/>
              </w:rPr>
              <w:br/>
              <w:t xml:space="preserve">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Общее   </w:t>
            </w:r>
            <w:r>
              <w:rPr>
                <w:rFonts w:ascii="Courier New" w:hAnsi="Courier New" w:cs="Courier New"/>
              </w:rPr>
              <w:br/>
              <w:t xml:space="preserve">количество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Общая</w:t>
            </w:r>
            <w:r>
              <w:rPr>
                <w:rFonts w:ascii="Courier New" w:hAnsi="Courier New" w:cs="Courier New"/>
              </w:rPr>
              <w:br/>
              <w:t xml:space="preserve"> стоимость</w:t>
            </w:r>
            <w:r>
              <w:rPr>
                <w:rFonts w:ascii="Courier New" w:hAnsi="Courier New" w:cs="Courier New"/>
              </w:rPr>
              <w:br/>
            </w:r>
            <w:hyperlink r:id="rId45" w:anchor="Par368#Par368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 (рублей)</w:t>
            </w:r>
          </w:p>
        </w:tc>
      </w:tr>
      <w:tr w:rsidR="002025E0" w:rsidTr="007A7DEA">
        <w:trPr>
          <w:gridAfter w:val="1"/>
          <w:wAfter w:w="84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2025E0" w:rsidTr="007A7DEA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Итого   по   </w:t>
      </w:r>
      <w:hyperlink r:id="rId46" w:anchor="Par295#Par295" w:history="1">
        <w:r>
          <w:rPr>
            <w:rStyle w:val="ac"/>
            <w:rFonts w:ascii="Courier New" w:hAnsi="Courier New" w:cs="Courier New"/>
          </w:rPr>
          <w:t>разделу   4</w:t>
        </w:r>
      </w:hyperlink>
      <w:r>
        <w:rPr>
          <w:rFonts w:ascii="Courier New" w:hAnsi="Courier New" w:cs="Courier New"/>
        </w:rPr>
        <w:t xml:space="preserve">   "Сведения    о    ценных    бумагах"   </w:t>
      </w:r>
      <w:proofErr w:type="gramStart"/>
      <w:r>
        <w:rPr>
          <w:rFonts w:ascii="Courier New" w:hAnsi="Courier New" w:cs="Courier New"/>
        </w:rPr>
        <w:t>суммарная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коммерческих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(рублей),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</w:rPr>
        <w:t>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все ценные бумаги по видам (облигации, векселя и др.),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  исключением  акций,  указанных в </w:t>
      </w:r>
      <w:hyperlink r:id="rId47" w:anchor="Par297#Par297" w:history="1">
        <w:r>
          <w:rPr>
            <w:rStyle w:val="ac"/>
            <w:rFonts w:ascii="Courier New" w:hAnsi="Courier New" w:cs="Courier New"/>
          </w:rPr>
          <w:t>подразделе 4.1</w:t>
        </w:r>
      </w:hyperlink>
      <w:r>
        <w:rPr>
          <w:rFonts w:ascii="Courier New" w:hAnsi="Courier New" w:cs="Courier New"/>
        </w:rPr>
        <w:t xml:space="preserve"> "Акции и иное участие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коммерческих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>".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 общая  стоимость  ценных бумаг данного вида исходя из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стоимости их приобретения (а если ее нельзя определить - исходя из рыночной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5. Сведения об обязательствах имущественного характера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5.1. Объекты недвижимого имущества, находящиеся в пользовании </w:t>
      </w:r>
      <w:hyperlink r:id="rId48" w:history="1">
        <w:r>
          <w:rPr>
            <w:rStyle w:val="ac"/>
            <w:rFonts w:ascii="Courier New" w:hAnsi="Courier New" w:cs="Courier New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1560"/>
        <w:gridCol w:w="2040"/>
        <w:gridCol w:w="2040"/>
        <w:gridCol w:w="1800"/>
        <w:gridCol w:w="960"/>
        <w:gridCol w:w="720"/>
      </w:tblGrid>
      <w:tr w:rsidR="002025E0" w:rsidTr="007A7DE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Вид    </w:t>
            </w:r>
            <w:r>
              <w:rPr>
                <w:rFonts w:ascii="Courier New" w:hAnsi="Courier New" w:cs="Courier New"/>
              </w:rPr>
              <w:br/>
              <w:t xml:space="preserve"> имущества </w:t>
            </w:r>
            <w:r>
              <w:rPr>
                <w:rFonts w:ascii="Courier New" w:hAnsi="Courier New" w:cs="Courier New"/>
              </w:rPr>
              <w:br/>
            </w:r>
            <w:hyperlink r:id="rId49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Вид и сроки  </w:t>
            </w:r>
            <w:r>
              <w:rPr>
                <w:rFonts w:ascii="Courier New" w:hAnsi="Courier New" w:cs="Courier New"/>
              </w:rPr>
              <w:br/>
              <w:t xml:space="preserve">пользования </w:t>
            </w:r>
            <w:hyperlink r:id="rId50" w:history="1">
              <w:r>
                <w:rPr>
                  <w:rStyle w:val="ac"/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Основание   </w:t>
            </w:r>
            <w:r>
              <w:rPr>
                <w:rFonts w:ascii="Courier New" w:hAnsi="Courier New" w:cs="Courier New"/>
              </w:rPr>
              <w:br/>
              <w:t xml:space="preserve">  пользования  </w:t>
            </w:r>
            <w:r>
              <w:rPr>
                <w:rFonts w:ascii="Courier New" w:hAnsi="Courier New" w:cs="Courier New"/>
              </w:rPr>
              <w:br/>
            </w:r>
            <w:hyperlink r:id="rId51" w:history="1">
              <w:r>
                <w:rPr>
                  <w:rStyle w:val="ac"/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Место    </w:t>
            </w:r>
            <w:r>
              <w:rPr>
                <w:rFonts w:ascii="Courier New" w:hAnsi="Courier New" w:cs="Courier New"/>
              </w:rPr>
              <w:br/>
              <w:t xml:space="preserve"> нахождения  </w:t>
            </w:r>
            <w:r>
              <w:rPr>
                <w:rFonts w:ascii="Courier New" w:hAnsi="Courier New" w:cs="Courier New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Площадь</w:t>
            </w:r>
            <w:r>
              <w:rPr>
                <w:rFonts w:ascii="Courier New" w:hAnsi="Courier New" w:cs="Courier New"/>
              </w:rPr>
              <w:br/>
              <w:t xml:space="preserve">   (кв.</w:t>
            </w:r>
            <w:r>
              <w:rPr>
                <w:rFonts w:ascii="Courier New" w:hAnsi="Courier New" w:cs="Courier New"/>
              </w:rPr>
              <w:br/>
              <w:t xml:space="preserve">  метров)</w:t>
            </w:r>
          </w:p>
        </w:tc>
      </w:tr>
      <w:tr w:rsidR="002025E0" w:rsidTr="007A7DEA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jc w:val="both"/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У</w:t>
      </w:r>
      <w:proofErr w:type="gramEnd"/>
      <w:r>
        <w:rPr>
          <w:rFonts w:ascii="Courier New" w:hAnsi="Courier New" w:cs="Courier New"/>
        </w:rPr>
        <w:t>казываются по состоянию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 вид  недвижимого  имущества (земельный участок, жилой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дом, дача и др.).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&lt;3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вид  пользования (аренда, безвозмездное пользование 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др.) и сроки пользования.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&lt;4</w:t>
      </w:r>
      <w:proofErr w:type="gramStart"/>
      <w:r>
        <w:rPr>
          <w:rFonts w:ascii="Courier New" w:hAnsi="Courier New" w:cs="Courier New"/>
        </w:rPr>
        <w:t>&gt;    У</w:t>
      </w:r>
      <w:proofErr w:type="gramEnd"/>
      <w:r>
        <w:rPr>
          <w:rFonts w:ascii="Courier New" w:hAnsi="Courier New" w:cs="Courier New"/>
        </w:rPr>
        <w:t>казываются    основание   пользования   (договор,   фактическое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предоставление  и  др.),  а  также реквизиты (дата, номер) </w:t>
      </w:r>
      <w:proofErr w:type="gramStart"/>
      <w:r>
        <w:rPr>
          <w:rFonts w:ascii="Courier New" w:hAnsi="Courier New" w:cs="Courier New"/>
        </w:rPr>
        <w:t>соответствующего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договора или акта.</w:t>
      </w:r>
    </w:p>
    <w:p w:rsidR="002025E0" w:rsidRDefault="002025E0" w:rsidP="002025E0">
      <w:pPr>
        <w:adjustRightInd w:val="0"/>
        <w:rPr>
          <w:rFonts w:ascii="Courier New" w:hAnsi="Courier New" w:cs="Courier New"/>
          <w:sz w:val="18"/>
          <w:szCs w:val="18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5.2. Прочие обязательства </w:t>
      </w:r>
      <w:hyperlink r:id="rId52" w:history="1">
        <w:r>
          <w:rPr>
            <w:rStyle w:val="ac"/>
            <w:rFonts w:ascii="Courier New" w:hAnsi="Courier New" w:cs="Courier New"/>
          </w:rPr>
          <w:t>&lt;1&gt;</w:t>
        </w:r>
      </w:hyperlink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2160"/>
        <w:gridCol w:w="1320"/>
        <w:gridCol w:w="1800"/>
        <w:gridCol w:w="1800"/>
        <w:gridCol w:w="1080"/>
        <w:gridCol w:w="960"/>
      </w:tblGrid>
      <w:tr w:rsidR="002025E0" w:rsidTr="007A7DE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Содержание   </w:t>
            </w:r>
            <w:r>
              <w:rPr>
                <w:rFonts w:ascii="Courier New" w:hAnsi="Courier New" w:cs="Courier New"/>
              </w:rPr>
              <w:br/>
              <w:t xml:space="preserve">  обязательства </w:t>
            </w:r>
            <w:r>
              <w:rPr>
                <w:rFonts w:ascii="Courier New" w:hAnsi="Courier New" w:cs="Courier New"/>
              </w:rPr>
              <w:br/>
            </w:r>
            <w:hyperlink r:id="rId53" w:history="1">
              <w:r>
                <w:rPr>
                  <w:rStyle w:val="ac"/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Кредитор </w:t>
            </w:r>
            <w:r>
              <w:rPr>
                <w:rFonts w:ascii="Courier New" w:hAnsi="Courier New" w:cs="Courier New"/>
              </w:rPr>
              <w:br/>
              <w:t>(должник)</w:t>
            </w:r>
            <w:r>
              <w:rPr>
                <w:rFonts w:ascii="Courier New" w:hAnsi="Courier New" w:cs="Courier New"/>
              </w:rPr>
              <w:br/>
            </w:r>
            <w:hyperlink r:id="rId54" w:history="1">
              <w:r>
                <w:rPr>
                  <w:rStyle w:val="ac"/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Основание  </w:t>
            </w:r>
            <w:r>
              <w:rPr>
                <w:rFonts w:ascii="Courier New" w:hAnsi="Courier New" w:cs="Courier New"/>
              </w:rPr>
              <w:br/>
              <w:t>возникновения</w:t>
            </w:r>
            <w:r>
              <w:rPr>
                <w:rFonts w:ascii="Courier New" w:hAnsi="Courier New" w:cs="Courier New"/>
              </w:rPr>
              <w:br/>
            </w:r>
            <w:hyperlink r:id="rId55" w:history="1">
              <w:r>
                <w:rPr>
                  <w:rStyle w:val="ac"/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Сумма    </w:t>
            </w:r>
            <w:r>
              <w:rPr>
                <w:rFonts w:ascii="Courier New" w:hAnsi="Courier New" w:cs="Courier New"/>
              </w:rPr>
              <w:br/>
              <w:t>обязательства</w:t>
            </w:r>
            <w:r>
              <w:rPr>
                <w:rFonts w:ascii="Courier New" w:hAnsi="Courier New" w:cs="Courier New"/>
              </w:rPr>
              <w:br/>
            </w:r>
            <w:hyperlink r:id="rId56" w:history="1">
              <w:r>
                <w:rPr>
                  <w:rStyle w:val="ac"/>
                  <w:rFonts w:ascii="Courier New" w:hAnsi="Courier New" w:cs="Courier New"/>
                </w:rPr>
                <w:t>&lt;5&gt;</w:t>
              </w:r>
            </w:hyperlink>
            <w:r>
              <w:rPr>
                <w:rFonts w:ascii="Courier New" w:hAnsi="Courier New" w:cs="Courier New"/>
              </w:rPr>
              <w:t xml:space="preserve"> (рублей)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Условия</w:t>
            </w:r>
            <w:r>
              <w:rPr>
                <w:rFonts w:ascii="Courier New" w:hAnsi="Courier New" w:cs="Courier New"/>
              </w:rPr>
              <w:br/>
              <w:t xml:space="preserve"> обязательства</w:t>
            </w:r>
            <w:r>
              <w:rPr>
                <w:rFonts w:ascii="Courier New" w:hAnsi="Courier New" w:cs="Courier New"/>
              </w:rPr>
              <w:br/>
            </w:r>
            <w:hyperlink r:id="rId57" w:history="1">
              <w:r>
                <w:rPr>
                  <w:rStyle w:val="ac"/>
                  <w:rFonts w:ascii="Courier New" w:hAnsi="Courier New" w:cs="Courier New"/>
                </w:rPr>
                <w:t>&lt;6&gt;</w:t>
              </w:r>
            </w:hyperlink>
          </w:p>
        </w:tc>
      </w:tr>
      <w:tr w:rsidR="002025E0" w:rsidTr="007A7DEA">
        <w:trPr>
          <w:gridAfter w:val="1"/>
          <w:wAfter w:w="96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2025E0" w:rsidTr="007A7DEA"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jc w:val="both"/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Достоверность и полноту настоящих сведений подтверждаю.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_____________ 20__ г.  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(подпись руководителя муниципального учреждения)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 подпись лица, принявшего справку)</w:t>
      </w:r>
    </w:p>
    <w:p w:rsidR="002025E0" w:rsidRDefault="002025E0" w:rsidP="002025E0">
      <w:pPr>
        <w:adjustRightInd w:val="0"/>
        <w:jc w:val="both"/>
      </w:pPr>
    </w:p>
    <w:p w:rsidR="002025E0" w:rsidRDefault="002025E0" w:rsidP="002025E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2025E0" w:rsidRDefault="002025E0" w:rsidP="002025E0">
      <w:pPr>
        <w:adjustRightInd w:val="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025E0" w:rsidRDefault="002025E0" w:rsidP="002025E0">
      <w:pPr>
        <w:adjustRightInd w:val="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2025E0" w:rsidRDefault="002025E0" w:rsidP="002025E0">
      <w:pPr>
        <w:adjustRightInd w:val="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025E0" w:rsidRDefault="002025E0" w:rsidP="002025E0">
      <w:pPr>
        <w:adjustRightInd w:val="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025E0" w:rsidRDefault="002025E0" w:rsidP="002025E0">
      <w:pPr>
        <w:adjustRightInd w:val="0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025E0" w:rsidRDefault="002025E0" w:rsidP="002025E0">
      <w:pPr>
        <w:adjustRightInd w:val="0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Pr="00EC7A8F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EC7A8F">
        <w:rPr>
          <w:rFonts w:ascii="Times New Roman" w:hAnsi="Times New Roman"/>
          <w:sz w:val="24"/>
          <w:szCs w:val="24"/>
        </w:rPr>
        <w:t>Приложение 3</w:t>
      </w:r>
    </w:p>
    <w:p w:rsidR="002025E0" w:rsidRPr="00EC7A8F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EC7A8F">
        <w:rPr>
          <w:rFonts w:ascii="Times New Roman" w:hAnsi="Times New Roman"/>
          <w:sz w:val="24"/>
          <w:szCs w:val="24"/>
        </w:rPr>
        <w:t>к Положению о предоставлении лицом, поступающим  на должность руководителя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A8F">
        <w:rPr>
          <w:rFonts w:ascii="Times New Roman" w:hAnsi="Times New Roman"/>
          <w:sz w:val="24"/>
          <w:szCs w:val="24"/>
        </w:rPr>
        <w:t>учреждения, а также руководителем муниципального</w:t>
      </w:r>
    </w:p>
    <w:p w:rsidR="002025E0" w:rsidRPr="00EC7A8F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EC7A8F">
        <w:rPr>
          <w:rFonts w:ascii="Times New Roman" w:hAnsi="Times New Roman"/>
          <w:sz w:val="24"/>
          <w:szCs w:val="24"/>
        </w:rPr>
        <w:lastRenderedPageBreak/>
        <w:t>учреждения сведений о своих доходах, об имуществе и обязательствах имущественного  характера</w:t>
      </w:r>
    </w:p>
    <w:p w:rsidR="002025E0" w:rsidRDefault="002025E0" w:rsidP="002025E0">
      <w:pPr>
        <w:adjustRightInd w:val="0"/>
        <w:jc w:val="right"/>
        <w:rPr>
          <w:sz w:val="28"/>
          <w:szCs w:val="28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_________________________________________________________________________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(указывается наименование органа местного самоуправления)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СПРАВКА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 доходах, об имуществе и обязательствах </w:t>
      </w:r>
      <w:proofErr w:type="gramStart"/>
      <w:r>
        <w:rPr>
          <w:rFonts w:ascii="Courier New" w:hAnsi="Courier New" w:cs="Courier New"/>
        </w:rPr>
        <w:t>имущественного</w:t>
      </w:r>
      <w:proofErr w:type="gramEnd"/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характера руководителя муниципального учреждения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Я, 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(фамилия, имя, отчество, дата рождения)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проживающий</w:t>
      </w:r>
      <w:proofErr w:type="gramEnd"/>
      <w:r>
        <w:rPr>
          <w:rFonts w:ascii="Courier New" w:hAnsi="Courier New" w:cs="Courier New"/>
        </w:rPr>
        <w:t xml:space="preserve"> по адресу: 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(адрес места жительства)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сообщаю  сведения о своих доходах за  отчетный  период  с 1  января 20__ г.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31 декабря 20__ г., об имуществе, о вкладах в банках, ценных бумагах, </w:t>
      </w:r>
      <w:proofErr w:type="gramStart"/>
      <w:r>
        <w:rPr>
          <w:rFonts w:ascii="Courier New" w:hAnsi="Courier New" w:cs="Courier New"/>
        </w:rPr>
        <w:t>об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обязательствах</w:t>
      </w:r>
      <w:proofErr w:type="gramEnd"/>
      <w:r>
        <w:rPr>
          <w:rFonts w:ascii="Courier New" w:hAnsi="Courier New" w:cs="Courier New"/>
        </w:rPr>
        <w:t xml:space="preserve">  имущественного  характера  по  состоянию на конец отчетного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периода (на отчетную дату):</w:t>
      </w:r>
    </w:p>
    <w:p w:rsidR="002025E0" w:rsidRPr="00D8334B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Раздел 1. Сведения о доходах </w:t>
      </w:r>
      <w:hyperlink r:id="rId58" w:anchor="Par130#Par130" w:history="1">
        <w:r>
          <w:rPr>
            <w:rStyle w:val="ac"/>
            <w:rFonts w:cs="Courier New"/>
          </w:rPr>
          <w:t>&lt;1&gt;</w:t>
        </w:r>
      </w:hyperlink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               Вид дохода                   │ Величина дохода </w:t>
      </w:r>
      <w:hyperlink r:id="rId59" w:anchor="Par132#Par132" w:history="1">
        <w:r>
          <w:rPr>
            <w:rStyle w:val="ac"/>
            <w:rFonts w:cs="Courier New"/>
          </w:rPr>
          <w:t>&lt;2&gt;</w:t>
        </w:r>
      </w:hyperlink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                       │      (рублей)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────┴───────────────────────────────────────────────┴──────────────────────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Доход по основному месту работы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Доход от педагогической деятельности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Доход от научной деятельности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Доход от иной творческой деятельности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Доход от вкладов в банках и иных кредитных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       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Доход от ценных бумаг и долей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коммерческих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Иные доходы (указать вид дохода):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 Итого доход за отчетный период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доходы  (включая  пенсии,  пособия и иные выплаты) за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отчетный период.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курсу Банка России на дату получения дохода.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2. Сведения об имуществе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2.1. Недвижимое имущество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Вид и наименование  │Вид собственности│ Место нахождения │  Площадь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/п│      имущества      │       </w:t>
      </w:r>
      <w:hyperlink r:id="rId60" w:anchor="Par198#Par198" w:history="1">
        <w:r>
          <w:rPr>
            <w:rStyle w:val="ac"/>
            <w:rFonts w:cs="Courier New"/>
          </w:rPr>
          <w:t>&lt;1&gt;</w:t>
        </w:r>
      </w:hyperlink>
      <w:r>
        <w:rPr>
          <w:rFonts w:ascii="Courier New" w:hAnsi="Courier New" w:cs="Courier New"/>
        </w:rPr>
        <w:t xml:space="preserve">       │     (адрес)      │    (кв.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│                 │                  │  метров)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────┴─────────────────────┴─────────────────┴──────────────────┴───────────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──────────────────────────┬─────────────────┬──────────────────┬───────────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Земельные участки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hyperlink r:id="rId61" w:anchor="Par203#Par203" w:history="1">
        <w:r>
          <w:rPr>
            <w:rStyle w:val="ac"/>
            <w:rFonts w:cs="Courier New"/>
          </w:rPr>
          <w:t>&lt;2&gt;</w:t>
        </w:r>
      </w:hyperlink>
      <w:r>
        <w:rPr>
          <w:rFonts w:ascii="Courier New" w:hAnsi="Courier New" w:cs="Courier New"/>
        </w:rPr>
        <w:t>: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3)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Жилые дома: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Квартиры: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Дачи: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Гаражи: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Иное недвижимое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имущество: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│                 │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или наименование),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собственности</w:t>
      </w:r>
      <w:proofErr w:type="gramEnd"/>
      <w:r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указывается  доля  руководителя муниципального учреждения, который представляет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вид земельного участка (пая, доли): под индивидуальное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жилищное строительство, </w:t>
      </w:r>
      <w:proofErr w:type="gramStart"/>
      <w:r>
        <w:rPr>
          <w:rFonts w:ascii="Courier New" w:hAnsi="Courier New" w:cs="Courier New"/>
        </w:rPr>
        <w:t>дачный</w:t>
      </w:r>
      <w:proofErr w:type="gramEnd"/>
      <w:r>
        <w:rPr>
          <w:rFonts w:ascii="Courier New" w:hAnsi="Courier New" w:cs="Courier New"/>
        </w:rPr>
        <w:t>, садовый, приусадебный, огородный и др.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2.2. Транспортные средства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      Вид и марка         │  Вид собственности  │      Место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/п│   транспортного средства    │         </w:t>
      </w:r>
      <w:hyperlink r:id="rId62" w:anchor="Par265#Par265" w:history="1">
        <w:r>
          <w:rPr>
            <w:rStyle w:val="ac"/>
            <w:rFonts w:cs="Courier New"/>
          </w:rPr>
          <w:t>&lt;1&gt;</w:t>
        </w:r>
      </w:hyperlink>
      <w:r>
        <w:rPr>
          <w:rFonts w:ascii="Courier New" w:hAnsi="Courier New" w:cs="Courier New"/>
        </w:rPr>
        <w:t xml:space="preserve">         │   регистрации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Автомобили легковые: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Автомобили грузовые: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Автоприцепы: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</w:t>
      </w:r>
      <w:proofErr w:type="spellStart"/>
      <w:r>
        <w:rPr>
          <w:rFonts w:ascii="Courier New" w:hAnsi="Courier New" w:cs="Courier New"/>
        </w:rPr>
        <w:t>Мототранспортные</w:t>
      </w:r>
      <w:proofErr w:type="spellEnd"/>
      <w:r>
        <w:rPr>
          <w:rFonts w:ascii="Courier New" w:hAnsi="Courier New" w:cs="Courier New"/>
        </w:rPr>
        <w:t xml:space="preserve"> средства: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Сельскохозяйственная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техника: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Водный транспорт: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Воздушный транспорт: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Иные транспортные средства: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или наименование),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собственности</w:t>
      </w:r>
      <w:proofErr w:type="gramEnd"/>
      <w:r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указывается  доля  руководителя муниципального учреждения, который представляет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3. Сведения о денежных средствах, находящихся  на  счетах  в  банках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3120"/>
        <w:gridCol w:w="1440"/>
        <w:gridCol w:w="1560"/>
        <w:gridCol w:w="960"/>
        <w:gridCol w:w="2040"/>
      </w:tblGrid>
      <w:tr w:rsidR="002025E0" w:rsidTr="007A7DE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и адрес  </w:t>
            </w:r>
            <w:r>
              <w:rPr>
                <w:rFonts w:ascii="Courier New" w:hAnsi="Courier New" w:cs="Courier New"/>
              </w:rPr>
              <w:br/>
              <w:t xml:space="preserve">     банка или иной     </w:t>
            </w:r>
            <w:r>
              <w:rPr>
                <w:rFonts w:ascii="Courier New" w:hAnsi="Courier New" w:cs="Courier New"/>
              </w:rPr>
              <w:br/>
              <w:t xml:space="preserve">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Вид и   </w:t>
            </w:r>
            <w:r>
              <w:rPr>
                <w:rFonts w:ascii="Courier New" w:hAnsi="Courier New" w:cs="Courier New"/>
              </w:rPr>
              <w:br/>
              <w:t xml:space="preserve">  валюта  </w:t>
            </w:r>
            <w:r>
              <w:rPr>
                <w:rFonts w:ascii="Courier New" w:hAnsi="Courier New" w:cs="Courier New"/>
              </w:rPr>
              <w:br/>
              <w:t xml:space="preserve">счета </w:t>
            </w:r>
            <w:hyperlink r:id="rId63" w:anchor="Par289#Par289" w:history="1">
              <w:r>
                <w:rPr>
                  <w:rStyle w:val="ac"/>
                  <w:rFonts w:cs="Courier New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Дата    </w:t>
            </w:r>
            <w:r>
              <w:rPr>
                <w:rFonts w:ascii="Courier New" w:hAnsi="Courier New" w:cs="Courier New"/>
              </w:rPr>
              <w:br/>
              <w:t xml:space="preserve"> открытия  </w:t>
            </w:r>
            <w:r>
              <w:rPr>
                <w:rFonts w:ascii="Courier New" w:hAnsi="Courier New" w:cs="Courier New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Номер </w:t>
            </w:r>
            <w:r>
              <w:rPr>
                <w:rFonts w:ascii="Courier New" w:hAnsi="Courier New" w:cs="Courier New"/>
              </w:rPr>
              <w:br/>
              <w:t xml:space="preserve">счета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Остаток на</w:t>
            </w:r>
            <w:r>
              <w:rPr>
                <w:rFonts w:ascii="Courier New" w:hAnsi="Courier New" w:cs="Courier New"/>
              </w:rPr>
              <w:br/>
              <w:t xml:space="preserve">  счете </w:t>
            </w:r>
            <w:hyperlink r:id="rId64" w:anchor="Par291#Par291" w:history="1">
              <w:r>
                <w:rPr>
                  <w:rStyle w:val="ac"/>
                  <w:rFonts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  (рублей)</w:t>
            </w:r>
          </w:p>
        </w:tc>
      </w:tr>
      <w:tr w:rsidR="002025E0" w:rsidTr="007A7DE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</w:rPr>
        <w:t>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вид  счета (депозитный, текущий, расчетный, ссудный 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др.) и валюта счета.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Остаток  на  счете  указывается по состоянию на отчетную дату.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счетов  в  иностранной  валюте  остаток указывается в рублях по курсу Банка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России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4. Сведения о ценных бумагах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2760"/>
        <w:gridCol w:w="2040"/>
        <w:gridCol w:w="1440"/>
        <w:gridCol w:w="1200"/>
        <w:gridCol w:w="1680"/>
      </w:tblGrid>
      <w:tr w:rsidR="002025E0" w:rsidTr="007A7DEA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и    </w:t>
            </w:r>
            <w:r>
              <w:rPr>
                <w:rFonts w:ascii="Courier New" w:hAnsi="Courier New" w:cs="Courier New"/>
              </w:rPr>
              <w:br/>
              <w:t xml:space="preserve">   организационн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   правовая форма    </w:t>
            </w:r>
            <w:r>
              <w:rPr>
                <w:rFonts w:ascii="Courier New" w:hAnsi="Courier New" w:cs="Courier New"/>
              </w:rPr>
              <w:br/>
              <w:t xml:space="preserve">   организации </w:t>
            </w:r>
            <w:hyperlink r:id="rId65" w:anchor="Par319#Par319" w:history="1">
              <w:r>
                <w:rPr>
                  <w:rStyle w:val="ac"/>
                  <w:rFonts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Место     </w:t>
            </w:r>
            <w:r>
              <w:rPr>
                <w:rFonts w:ascii="Courier New" w:hAnsi="Courier New" w:cs="Courier New"/>
              </w:rPr>
              <w:br/>
              <w:t xml:space="preserve">  нахождения   </w:t>
            </w:r>
            <w:r>
              <w:rPr>
                <w:rFonts w:ascii="Courier New" w:hAnsi="Courier New" w:cs="Courier New"/>
              </w:rPr>
              <w:br/>
              <w:t xml:space="preserve">  организации  </w:t>
            </w:r>
            <w:r>
              <w:rPr>
                <w:rFonts w:ascii="Courier New" w:hAnsi="Courier New" w:cs="Courier New"/>
              </w:rPr>
              <w:br/>
              <w:t xml:space="preserve">    (адрес)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Уставный </w:t>
            </w:r>
            <w:r>
              <w:rPr>
                <w:rFonts w:ascii="Courier New" w:hAnsi="Courier New" w:cs="Courier New"/>
              </w:rPr>
              <w:br/>
              <w:t xml:space="preserve"> капитал  </w:t>
            </w:r>
            <w:r>
              <w:rPr>
                <w:rFonts w:ascii="Courier New" w:hAnsi="Courier New" w:cs="Courier New"/>
              </w:rPr>
              <w:br/>
            </w:r>
            <w:hyperlink r:id="rId66" w:anchor="Par323#Par323" w:history="1">
              <w:r>
                <w:rPr>
                  <w:rStyle w:val="ac"/>
                  <w:rFonts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(рублей)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Доля  </w:t>
            </w:r>
            <w:r>
              <w:rPr>
                <w:rFonts w:ascii="Courier New" w:hAnsi="Courier New" w:cs="Courier New"/>
              </w:rPr>
              <w:br/>
              <w:t xml:space="preserve">участия </w:t>
            </w:r>
            <w:r>
              <w:rPr>
                <w:rFonts w:ascii="Courier New" w:hAnsi="Courier New" w:cs="Courier New"/>
              </w:rPr>
              <w:br/>
            </w:r>
            <w:hyperlink r:id="rId67" w:anchor="Par327#Par327" w:history="1">
              <w:r>
                <w:rPr>
                  <w:rStyle w:val="ac"/>
                  <w:rFonts w:cs="Courier New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Основание</w:t>
            </w:r>
            <w:r>
              <w:rPr>
                <w:rFonts w:ascii="Courier New" w:hAnsi="Courier New" w:cs="Courier New"/>
              </w:rPr>
              <w:br/>
              <w:t xml:space="preserve">  участия</w:t>
            </w:r>
            <w:r>
              <w:rPr>
                <w:rFonts w:ascii="Courier New" w:hAnsi="Courier New" w:cs="Courier New"/>
              </w:rPr>
              <w:br/>
            </w:r>
            <w:hyperlink r:id="rId68" w:anchor="Par330#Par330" w:history="1">
              <w:r>
                <w:rPr>
                  <w:rStyle w:val="ac"/>
                  <w:rFonts w:cs="Courier New"/>
                </w:rPr>
                <w:t>&lt;4&gt;</w:t>
              </w:r>
            </w:hyperlink>
          </w:p>
        </w:tc>
      </w:tr>
      <w:tr w:rsidR="002025E0" w:rsidTr="007A7DE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</w:rPr>
        <w:t>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казываются   полное  или  сокращенное  официальное  наименование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организации  и  ее  организационно-правовая  форма  (акционерное  общество,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</w:rPr>
        <w:t>производственный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кооператив и др.).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Уставный  капитал  указывается  согласно  учредительным документам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организации   по  состоянию  на  отчетную  дату.  Для  уставных  капиталов,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курсу Банка России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&lt;3&gt;  Доля  участия  выражается  в  процентах от уставного капитала.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акционерных  обществ  указываются  также номинальная стоимость и количество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акций.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&lt;4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основание  приобретения  доли  участия (учредительный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договор, приватизация, покупка, мена, дарение, наследование и др.), а также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(дата, номер) соответствующего договора или акта.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1440"/>
        <w:gridCol w:w="2040"/>
        <w:gridCol w:w="2280"/>
        <w:gridCol w:w="1560"/>
        <w:gridCol w:w="960"/>
        <w:gridCol w:w="840"/>
      </w:tblGrid>
      <w:tr w:rsidR="002025E0" w:rsidTr="007A7DEA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Вид    </w:t>
            </w:r>
            <w:r>
              <w:rPr>
                <w:rFonts w:ascii="Courier New" w:hAnsi="Courier New" w:cs="Courier New"/>
              </w:rPr>
              <w:br/>
              <w:t xml:space="preserve">  ценной  </w:t>
            </w:r>
            <w:r>
              <w:rPr>
                <w:rFonts w:ascii="Courier New" w:hAnsi="Courier New" w:cs="Courier New"/>
              </w:rPr>
              <w:br/>
              <w:t xml:space="preserve">  бумаги  </w:t>
            </w:r>
            <w:r>
              <w:rPr>
                <w:rFonts w:ascii="Courier New" w:hAnsi="Courier New" w:cs="Courier New"/>
              </w:rPr>
              <w:br/>
            </w:r>
            <w:hyperlink r:id="rId69" w:anchor="Par365#Par365" w:history="1">
              <w:r>
                <w:rPr>
                  <w:rStyle w:val="ac"/>
                  <w:rFonts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Лицо,     </w:t>
            </w:r>
            <w:r>
              <w:rPr>
                <w:rFonts w:ascii="Courier New" w:hAnsi="Courier New" w:cs="Courier New"/>
              </w:rPr>
              <w:br/>
              <w:t xml:space="preserve">  выпустившее  </w:t>
            </w:r>
            <w:r>
              <w:rPr>
                <w:rFonts w:ascii="Courier New" w:hAnsi="Courier New" w:cs="Courier New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Номинальная   </w:t>
            </w:r>
            <w:r>
              <w:rPr>
                <w:rFonts w:ascii="Courier New" w:hAnsi="Courier New" w:cs="Courier New"/>
              </w:rPr>
              <w:br/>
              <w:t xml:space="preserve">    величина     </w:t>
            </w:r>
            <w:r>
              <w:rPr>
                <w:rFonts w:ascii="Courier New" w:hAnsi="Courier New" w:cs="Courier New"/>
              </w:rPr>
              <w:br/>
              <w:t xml:space="preserve">  обязательства  </w:t>
            </w:r>
            <w:r>
              <w:rPr>
                <w:rFonts w:ascii="Courier New" w:hAnsi="Courier New" w:cs="Courier New"/>
              </w:rPr>
              <w:br/>
              <w:t xml:space="preserve">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Общее   </w:t>
            </w:r>
            <w:r>
              <w:rPr>
                <w:rFonts w:ascii="Courier New" w:hAnsi="Courier New" w:cs="Courier New"/>
              </w:rPr>
              <w:br/>
              <w:t xml:space="preserve">количество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Общая</w:t>
            </w:r>
            <w:r>
              <w:rPr>
                <w:rFonts w:ascii="Courier New" w:hAnsi="Courier New" w:cs="Courier New"/>
              </w:rPr>
              <w:br/>
              <w:t xml:space="preserve"> стоимость</w:t>
            </w:r>
            <w:r>
              <w:rPr>
                <w:rFonts w:ascii="Courier New" w:hAnsi="Courier New" w:cs="Courier New"/>
              </w:rPr>
              <w:br/>
            </w:r>
            <w:hyperlink r:id="rId70" w:anchor="Par368#Par368" w:history="1">
              <w:r>
                <w:rPr>
                  <w:rStyle w:val="ac"/>
                  <w:rFonts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 (рублей)</w:t>
            </w:r>
          </w:p>
        </w:tc>
      </w:tr>
      <w:tr w:rsidR="002025E0" w:rsidTr="007A7DEA">
        <w:trPr>
          <w:gridAfter w:val="1"/>
          <w:wAfter w:w="84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2025E0" w:rsidTr="007A7DEA"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jc w:val="both"/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Итого   по   </w:t>
      </w:r>
      <w:hyperlink r:id="rId71" w:anchor="Par295#Par295" w:history="1">
        <w:r>
          <w:rPr>
            <w:rStyle w:val="ac"/>
            <w:rFonts w:cs="Courier New"/>
          </w:rPr>
          <w:t>разделу   4</w:t>
        </w:r>
      </w:hyperlink>
      <w:r>
        <w:rPr>
          <w:rFonts w:ascii="Courier New" w:hAnsi="Courier New" w:cs="Courier New"/>
        </w:rPr>
        <w:t xml:space="preserve">   "Сведения    о    ценных    бумагах"   </w:t>
      </w:r>
      <w:proofErr w:type="gramStart"/>
      <w:r>
        <w:rPr>
          <w:rFonts w:ascii="Courier New" w:hAnsi="Courier New" w:cs="Courier New"/>
        </w:rPr>
        <w:t>суммарная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коммерческих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(рублей),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все ценные бумаги по видам (облигации, векселя и др.),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  исключением  акций,  указанных в </w:t>
      </w:r>
      <w:hyperlink r:id="rId72" w:anchor="Par297#Par297" w:history="1">
        <w:r>
          <w:rPr>
            <w:rStyle w:val="ac"/>
            <w:rFonts w:cs="Courier New"/>
          </w:rPr>
          <w:t>подразделе 4.1</w:t>
        </w:r>
      </w:hyperlink>
      <w:r>
        <w:rPr>
          <w:rFonts w:ascii="Courier New" w:hAnsi="Courier New" w:cs="Courier New"/>
        </w:rPr>
        <w:t xml:space="preserve"> "Акции и иное участие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коммерческих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>".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 общая  стоимость  ценных бумаг данного вида исходя из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стоимости их приобретения (а если ее нельзя определить - исходя из рыночной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5. Сведения об обязательствах имущественного характера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5.1. Объекты недвижимого имущества, находящиеся в пользовании </w:t>
      </w:r>
      <w:hyperlink r:id="rId73" w:history="1">
        <w:r>
          <w:rPr>
            <w:rStyle w:val="ac"/>
            <w:rFonts w:cs="Courier New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1560"/>
        <w:gridCol w:w="2040"/>
        <w:gridCol w:w="2040"/>
        <w:gridCol w:w="1800"/>
        <w:gridCol w:w="960"/>
        <w:gridCol w:w="720"/>
      </w:tblGrid>
      <w:tr w:rsidR="002025E0" w:rsidTr="007A7DE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Вид    </w:t>
            </w:r>
            <w:r>
              <w:rPr>
                <w:rFonts w:ascii="Courier New" w:hAnsi="Courier New" w:cs="Courier New"/>
              </w:rPr>
              <w:br/>
              <w:t xml:space="preserve"> имущества </w:t>
            </w:r>
            <w:r>
              <w:rPr>
                <w:rFonts w:ascii="Courier New" w:hAnsi="Courier New" w:cs="Courier New"/>
              </w:rPr>
              <w:br/>
            </w:r>
            <w:hyperlink r:id="rId74" w:history="1">
              <w:r>
                <w:rPr>
                  <w:rStyle w:val="ac"/>
                  <w:rFonts w:cs="Courier New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Вид и сроки  </w:t>
            </w:r>
            <w:r>
              <w:rPr>
                <w:rFonts w:ascii="Courier New" w:hAnsi="Courier New" w:cs="Courier New"/>
              </w:rPr>
              <w:br/>
              <w:t xml:space="preserve">пользования </w:t>
            </w:r>
            <w:hyperlink r:id="rId75" w:history="1">
              <w:r>
                <w:rPr>
                  <w:rStyle w:val="ac"/>
                  <w:rFonts w:cs="Courier New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Основание   </w:t>
            </w:r>
            <w:r>
              <w:rPr>
                <w:rFonts w:ascii="Courier New" w:hAnsi="Courier New" w:cs="Courier New"/>
              </w:rPr>
              <w:br/>
              <w:t xml:space="preserve">  пользования  </w:t>
            </w:r>
            <w:r>
              <w:rPr>
                <w:rFonts w:ascii="Courier New" w:hAnsi="Courier New" w:cs="Courier New"/>
              </w:rPr>
              <w:br/>
            </w:r>
            <w:hyperlink r:id="rId76" w:history="1">
              <w:r>
                <w:rPr>
                  <w:rStyle w:val="ac"/>
                  <w:rFonts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Место    </w:t>
            </w:r>
            <w:r>
              <w:rPr>
                <w:rFonts w:ascii="Courier New" w:hAnsi="Courier New" w:cs="Courier New"/>
              </w:rPr>
              <w:br/>
              <w:t xml:space="preserve"> нахождения  </w:t>
            </w:r>
            <w:r>
              <w:rPr>
                <w:rFonts w:ascii="Courier New" w:hAnsi="Courier New" w:cs="Courier New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Площадь</w:t>
            </w:r>
            <w:r>
              <w:rPr>
                <w:rFonts w:ascii="Courier New" w:hAnsi="Courier New" w:cs="Courier New"/>
              </w:rPr>
              <w:br/>
              <w:t xml:space="preserve">   (кв.</w:t>
            </w:r>
            <w:r>
              <w:rPr>
                <w:rFonts w:ascii="Courier New" w:hAnsi="Courier New" w:cs="Courier New"/>
              </w:rPr>
              <w:br/>
              <w:t xml:space="preserve">  метров)</w:t>
            </w:r>
          </w:p>
        </w:tc>
      </w:tr>
      <w:tr w:rsidR="002025E0" w:rsidTr="007A7DEA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У</w:t>
      </w:r>
      <w:proofErr w:type="gramEnd"/>
      <w:r>
        <w:rPr>
          <w:rFonts w:ascii="Courier New" w:hAnsi="Courier New" w:cs="Courier New"/>
        </w:rPr>
        <w:t>казываются по состоянию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 вид  недвижимого  имущества (земельный участок, жилой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дом, дача и др.).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&lt;3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вид  пользования (аренда, безвозмездное пользование 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др.) и сроки пользования.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&lt;4</w:t>
      </w:r>
      <w:proofErr w:type="gramStart"/>
      <w:r>
        <w:rPr>
          <w:rFonts w:ascii="Courier New" w:hAnsi="Courier New" w:cs="Courier New"/>
        </w:rPr>
        <w:t>&gt;    У</w:t>
      </w:r>
      <w:proofErr w:type="gramEnd"/>
      <w:r>
        <w:rPr>
          <w:rFonts w:ascii="Courier New" w:hAnsi="Courier New" w:cs="Courier New"/>
        </w:rPr>
        <w:t>казываются    основание   пользования   (договор,   фактическое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предоставление  и  др.),  а  также реквизиты (дата, номер) </w:t>
      </w:r>
      <w:proofErr w:type="gramStart"/>
      <w:r>
        <w:rPr>
          <w:rFonts w:ascii="Courier New" w:hAnsi="Courier New" w:cs="Courier New"/>
        </w:rPr>
        <w:t>соответствующего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договора или акта.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Pr="00D8334B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5.2. Прочие обязательства </w:t>
      </w:r>
      <w:hyperlink r:id="rId77" w:history="1">
        <w:r>
          <w:rPr>
            <w:rStyle w:val="ac"/>
            <w:rFonts w:cs="Courier New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160"/>
        <w:gridCol w:w="1320"/>
        <w:gridCol w:w="1800"/>
        <w:gridCol w:w="1800"/>
        <w:gridCol w:w="1080"/>
        <w:gridCol w:w="960"/>
      </w:tblGrid>
      <w:tr w:rsidR="002025E0" w:rsidTr="007A7DEA">
        <w:trPr>
          <w:trHeight w:val="6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Содержание   </w:t>
            </w:r>
            <w:r>
              <w:rPr>
                <w:rFonts w:ascii="Courier New" w:hAnsi="Courier New" w:cs="Courier New"/>
              </w:rPr>
              <w:br/>
              <w:t xml:space="preserve">  обязательства </w:t>
            </w:r>
            <w:r>
              <w:rPr>
                <w:rFonts w:ascii="Courier New" w:hAnsi="Courier New" w:cs="Courier New"/>
              </w:rPr>
              <w:br/>
            </w:r>
            <w:hyperlink r:id="rId78" w:history="1">
              <w:r>
                <w:rPr>
                  <w:rStyle w:val="ac"/>
                  <w:rFonts w:cs="Courier New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Кредитор </w:t>
            </w:r>
            <w:r>
              <w:rPr>
                <w:rFonts w:ascii="Courier New" w:hAnsi="Courier New" w:cs="Courier New"/>
              </w:rPr>
              <w:br/>
              <w:t>(должник)</w:t>
            </w:r>
            <w:r>
              <w:rPr>
                <w:rFonts w:ascii="Courier New" w:hAnsi="Courier New" w:cs="Courier New"/>
              </w:rPr>
              <w:br/>
            </w:r>
            <w:hyperlink r:id="rId79" w:history="1">
              <w:r>
                <w:rPr>
                  <w:rStyle w:val="ac"/>
                  <w:rFonts w:cs="Courier New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Основание  </w:t>
            </w:r>
            <w:r>
              <w:rPr>
                <w:rFonts w:ascii="Courier New" w:hAnsi="Courier New" w:cs="Courier New"/>
              </w:rPr>
              <w:br/>
              <w:t>возникновения</w:t>
            </w:r>
            <w:r>
              <w:rPr>
                <w:rFonts w:ascii="Courier New" w:hAnsi="Courier New" w:cs="Courier New"/>
              </w:rPr>
              <w:br/>
            </w:r>
            <w:hyperlink r:id="rId80" w:history="1">
              <w:r>
                <w:rPr>
                  <w:rStyle w:val="ac"/>
                  <w:rFonts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Сумма    </w:t>
            </w:r>
            <w:r>
              <w:rPr>
                <w:rFonts w:ascii="Courier New" w:hAnsi="Courier New" w:cs="Courier New"/>
              </w:rPr>
              <w:br/>
              <w:t>обязательства</w:t>
            </w:r>
            <w:r>
              <w:rPr>
                <w:rFonts w:ascii="Courier New" w:hAnsi="Courier New" w:cs="Courier New"/>
              </w:rPr>
              <w:br/>
            </w:r>
            <w:hyperlink r:id="rId81" w:history="1">
              <w:r>
                <w:rPr>
                  <w:rStyle w:val="ac"/>
                  <w:rFonts w:cs="Courier New"/>
                </w:rPr>
                <w:t>&lt;5&gt;</w:t>
              </w:r>
            </w:hyperlink>
            <w:r>
              <w:rPr>
                <w:rFonts w:ascii="Courier New" w:hAnsi="Courier New" w:cs="Courier New"/>
              </w:rPr>
              <w:t xml:space="preserve"> (рублей)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Условия</w:t>
            </w:r>
            <w:r>
              <w:rPr>
                <w:rFonts w:ascii="Courier New" w:hAnsi="Courier New" w:cs="Courier New"/>
              </w:rPr>
              <w:br/>
              <w:t xml:space="preserve"> обязательства</w:t>
            </w:r>
            <w:r>
              <w:rPr>
                <w:rFonts w:ascii="Courier New" w:hAnsi="Courier New" w:cs="Courier New"/>
              </w:rPr>
              <w:br/>
            </w:r>
            <w:hyperlink r:id="rId82" w:history="1">
              <w:r>
                <w:rPr>
                  <w:rStyle w:val="ac"/>
                  <w:rFonts w:cs="Courier New"/>
                </w:rPr>
                <w:t>&lt;6&gt;</w:t>
              </w:r>
            </w:hyperlink>
          </w:p>
        </w:tc>
      </w:tr>
      <w:tr w:rsidR="002025E0" w:rsidTr="007A7DEA">
        <w:trPr>
          <w:gridAfter w:val="1"/>
          <w:wAfter w:w="960" w:type="dxa"/>
        </w:trPr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2025E0" w:rsidTr="007A7DEA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Достоверность и полноту настоящих сведений подтверждаю.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_____________ 20__ г.  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(подпись руководителя муниципального учреждения)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 подпись лица, принявшего справку)</w:t>
      </w:r>
    </w:p>
    <w:p w:rsidR="002025E0" w:rsidRDefault="002025E0" w:rsidP="002025E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2025E0" w:rsidRDefault="002025E0" w:rsidP="002025E0">
      <w:pPr>
        <w:adjustRightInd w:val="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025E0" w:rsidRDefault="002025E0" w:rsidP="002025E0">
      <w:pPr>
        <w:adjustRightInd w:val="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2025E0" w:rsidRDefault="002025E0" w:rsidP="002025E0">
      <w:pPr>
        <w:adjustRightInd w:val="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025E0" w:rsidRDefault="002025E0" w:rsidP="002025E0">
      <w:pPr>
        <w:adjustRightInd w:val="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025E0" w:rsidRDefault="002025E0" w:rsidP="002025E0">
      <w:pPr>
        <w:adjustRightInd w:val="0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025E0" w:rsidRDefault="002025E0" w:rsidP="002025E0">
      <w:pPr>
        <w:adjustRightInd w:val="0"/>
        <w:ind w:firstLine="540"/>
        <w:jc w:val="both"/>
        <w:rPr>
          <w:sz w:val="28"/>
          <w:szCs w:val="28"/>
        </w:rPr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/>
    <w:p w:rsidR="002025E0" w:rsidRDefault="002025E0" w:rsidP="002025E0">
      <w:pPr>
        <w:widowControl w:val="0"/>
        <w:adjustRightInd w:val="0"/>
        <w:rPr>
          <w:sz w:val="28"/>
          <w:szCs w:val="28"/>
        </w:rPr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right"/>
      </w:pPr>
    </w:p>
    <w:p w:rsidR="002025E0" w:rsidRPr="00EC7A8F" w:rsidRDefault="00F929D5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2025E0" w:rsidRPr="00EC7A8F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EC7A8F">
        <w:rPr>
          <w:rFonts w:ascii="Times New Roman" w:hAnsi="Times New Roman"/>
          <w:sz w:val="24"/>
          <w:szCs w:val="24"/>
        </w:rPr>
        <w:t xml:space="preserve">к Положению о предоставлении лицом, поступающим на должность руководителя </w:t>
      </w:r>
      <w:r w:rsidRPr="00EC7A8F">
        <w:rPr>
          <w:rFonts w:ascii="Times New Roman" w:hAnsi="Times New Roman"/>
          <w:sz w:val="24"/>
          <w:szCs w:val="24"/>
        </w:rPr>
        <w:lastRenderedPageBreak/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A8F">
        <w:rPr>
          <w:rFonts w:ascii="Times New Roman" w:hAnsi="Times New Roman"/>
          <w:sz w:val="24"/>
          <w:szCs w:val="24"/>
        </w:rPr>
        <w:t>учреждения, а также руководителем муниципального</w:t>
      </w:r>
    </w:p>
    <w:p w:rsidR="002025E0" w:rsidRPr="00EC7A8F" w:rsidRDefault="002025E0" w:rsidP="006209A9">
      <w:pPr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EC7A8F">
        <w:rPr>
          <w:rFonts w:ascii="Times New Roman" w:hAnsi="Times New Roman"/>
          <w:sz w:val="24"/>
          <w:szCs w:val="24"/>
        </w:rPr>
        <w:t>учреждения сведений о своих доходах, об имуществе и обязательствах имущественного  характера</w:t>
      </w:r>
    </w:p>
    <w:p w:rsidR="002025E0" w:rsidRDefault="002025E0" w:rsidP="002025E0">
      <w:pPr>
        <w:adjustRightInd w:val="0"/>
        <w:jc w:val="right"/>
      </w:pP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________________________________________________________________________           (указывается наименование органа местного самоуправления)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СПРАВКА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 доходах, об имуществе и обязательствах </w:t>
      </w:r>
      <w:proofErr w:type="gramStart"/>
      <w:r>
        <w:rPr>
          <w:rFonts w:ascii="Courier New" w:hAnsi="Courier New" w:cs="Courier New"/>
        </w:rPr>
        <w:t>имущественного</w:t>
      </w:r>
      <w:proofErr w:type="gramEnd"/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характера супруги (супруга) и несовершеннолетних детей</w:t>
      </w:r>
    </w:p>
    <w:p w:rsidR="002025E0" w:rsidRDefault="002025E0" w:rsidP="002025E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руководителя муниципального учреждения </w:t>
      </w:r>
      <w:hyperlink r:id="rId83" w:history="1">
        <w:r>
          <w:rPr>
            <w:rStyle w:val="ac"/>
            <w:rFonts w:cs="Courier New"/>
          </w:rPr>
          <w:t>&lt;1&gt;</w:t>
        </w:r>
      </w:hyperlink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Я, 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проживающий</w:t>
      </w:r>
      <w:proofErr w:type="gramEnd"/>
      <w:r>
        <w:rPr>
          <w:rFonts w:ascii="Courier New" w:hAnsi="Courier New" w:cs="Courier New"/>
        </w:rPr>
        <w:t xml:space="preserve"> по адресу: 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(адрес места жительства)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сообщаю  сведения о доходах за отчетный период с  1  января 20__ г.  по  31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декабря 20__ г. </w:t>
      </w:r>
      <w:proofErr w:type="gramStart"/>
      <w:r>
        <w:rPr>
          <w:rFonts w:ascii="Courier New" w:hAnsi="Courier New" w:cs="Courier New"/>
        </w:rPr>
        <w:t>моей</w:t>
      </w:r>
      <w:proofErr w:type="gramEnd"/>
      <w:r>
        <w:rPr>
          <w:rFonts w:ascii="Courier New" w:hAnsi="Courier New" w:cs="Courier New"/>
        </w:rPr>
        <w:t xml:space="preserve"> (моего)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(супруги (супруга), несовершеннолетней дочери, несовершеннолетнего сына)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(основное место работы или службы, занимаемая должность,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в случае отсутствия основного места работы или службы - род занятий)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  имуществе,  о  вкладах  в банках,  ценных  бумагах,  об  обязательствах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имущественного  характера  по  состоянию  на  конец  отчетного  периода (на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отчетную дату).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&lt;1&gt;  Сведения представляются отдельно на супругу (супруга) и на каждого</w:t>
      </w:r>
    </w:p>
    <w:p w:rsidR="002025E0" w:rsidRDefault="002025E0" w:rsidP="002025E0">
      <w:pPr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    несовершеннолетних   детей   руководителя муниципального </w:t>
      </w:r>
      <w:proofErr w:type="gramStart"/>
      <w:r>
        <w:rPr>
          <w:rFonts w:ascii="Courier New" w:hAnsi="Courier New" w:cs="Courier New"/>
          <w:sz w:val="18"/>
          <w:szCs w:val="18"/>
        </w:rPr>
        <w:t>учреждения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который представляет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1. Сведения о доходах </w:t>
      </w:r>
      <w:hyperlink r:id="rId84" w:history="1">
        <w:r>
          <w:rPr>
            <w:rStyle w:val="ac"/>
            <w:rFonts w:cs="Courier New"/>
          </w:rPr>
          <w:t>&lt;1&gt;</w:t>
        </w:r>
      </w:hyperlink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                Вид дохода                  │ Величина дохода </w:t>
      </w:r>
      <w:hyperlink r:id="rId85" w:history="1">
        <w:r>
          <w:rPr>
            <w:rStyle w:val="ac"/>
            <w:rFonts w:cs="Courier New"/>
          </w:rPr>
          <w:t>&lt;2&gt;</w:t>
        </w:r>
      </w:hyperlink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 │                                              │      (рублей)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─────┼──────────────────────────────────────────────┼──────────────────────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  │                      2                       │          3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  Доход по основному месту работы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  Доход от педагогической деятельности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  Доход от научной деятельности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4.  Доход от иной творческой деятельности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  Доход от вкладов в банках и иных кредитных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      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коммерческих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7.  Иные доходы (указать вид дохода):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                      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                                            │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8.  Итого доход за отчетный период                │</w:t>
      </w:r>
    </w:p>
    <w:p w:rsidR="002025E0" w:rsidRPr="00F855D2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доходы  (включая  пенсии,  пособия и иные выплаты) за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отчетный период.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курсу Банка России на дату получения дохода.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2. Сведения об имуществе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2.1. Недвижимое имущество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─────┬───────────────────┬─────────────────┬────────────────┬──────────────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 xml:space="preserve">N  │Вид и наименование │       Вид       │Место </w:t>
      </w:r>
      <w:proofErr w:type="spellStart"/>
      <w:r>
        <w:rPr>
          <w:rFonts w:ascii="Courier New" w:hAnsi="Courier New" w:cs="Courier New"/>
        </w:rPr>
        <w:t>нахождения│Площадь</w:t>
      </w:r>
      <w:proofErr w:type="spellEnd"/>
      <w:r>
        <w:rPr>
          <w:rFonts w:ascii="Courier New" w:hAnsi="Courier New" w:cs="Courier New"/>
        </w:rPr>
        <w:t xml:space="preserve"> (кв.</w:t>
      </w:r>
      <w:proofErr w:type="gramEnd"/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 │     имущества     │  собственности  │    (адрес)     │   метров)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            │       </w:t>
      </w:r>
      <w:hyperlink r:id="rId86" w:history="1">
        <w:r>
          <w:rPr>
            <w:rStyle w:val="ac"/>
            <w:rFonts w:cs="Courier New"/>
          </w:rPr>
          <w:t>&lt;1&gt;</w:t>
        </w:r>
      </w:hyperlink>
      <w:r>
        <w:rPr>
          <w:rFonts w:ascii="Courier New" w:hAnsi="Courier New" w:cs="Courier New"/>
        </w:rPr>
        <w:t xml:space="preserve">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─────┼───────────────────┼─────────────────┼────────────────┼──────────────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  │         2         │        3        │       4        │      5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─────┴───────────────────┴─────────────────┴────────────────┴──────────────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─────────────────────────┬─────────────────┬────────────────┬──────────────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  Земельные участки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hyperlink r:id="rId87" w:history="1">
        <w:r>
          <w:rPr>
            <w:rStyle w:val="ac"/>
            <w:rFonts w:cs="Courier New"/>
          </w:rPr>
          <w:t>&lt;2&gt;</w:t>
        </w:r>
      </w:hyperlink>
      <w:r>
        <w:rPr>
          <w:rFonts w:ascii="Courier New" w:hAnsi="Courier New" w:cs="Courier New"/>
        </w:rPr>
        <w:t>: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  Жилые дома: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  Квартиры: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4.  Дачи: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  Гаражи: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6.  Иное недвижимое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имущество: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                 │                 │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  ─────────────────┼─────────────────┼────────────────┼──────────────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</w:rPr>
        <w:t>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или наименование),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собственности</w:t>
      </w:r>
      <w:proofErr w:type="gramEnd"/>
      <w:r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2025E0" w:rsidRDefault="002025E0" w:rsidP="002025E0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указывается   доля   члена   семьи   руководителя муниципального учреждения, который представляет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вид земельного участка (пая, доли): под индивидуальное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жилищное строительство, </w:t>
      </w:r>
      <w:proofErr w:type="gramStart"/>
      <w:r>
        <w:rPr>
          <w:rFonts w:ascii="Courier New" w:hAnsi="Courier New" w:cs="Courier New"/>
        </w:rPr>
        <w:t>дачный</w:t>
      </w:r>
      <w:proofErr w:type="gramEnd"/>
      <w:r>
        <w:rPr>
          <w:rFonts w:ascii="Courier New" w:hAnsi="Courier New" w:cs="Courier New"/>
        </w:rPr>
        <w:t>, садовый, приусадебный, огородный и др.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2.2. Транспортные средства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 ┬─────────────────────────────┬─────────────────────┬──────────────────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      Вид и марка         │  Вид собственности  │      Место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/п│   транспортного средства    │         </w:t>
      </w:r>
      <w:hyperlink r:id="rId88" w:history="1">
        <w:r>
          <w:rPr>
            <w:rStyle w:val="ac"/>
            <w:rFonts w:cs="Courier New"/>
          </w:rPr>
          <w:t>&lt;1&gt;</w:t>
        </w:r>
      </w:hyperlink>
      <w:r>
        <w:rPr>
          <w:rFonts w:ascii="Courier New" w:hAnsi="Courier New" w:cs="Courier New"/>
        </w:rPr>
        <w:t xml:space="preserve">         │   регистрации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 │              2              │          3          │        4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─────────────────────────────────┬─────────────────────┬──────────────────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Автомобили легковые: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Автомобили грузовые: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Автоприцепы: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</w:t>
      </w:r>
      <w:proofErr w:type="spellStart"/>
      <w:r>
        <w:rPr>
          <w:rFonts w:ascii="Courier New" w:hAnsi="Courier New" w:cs="Courier New"/>
        </w:rPr>
        <w:t>Мототранспортные</w:t>
      </w:r>
      <w:proofErr w:type="spellEnd"/>
      <w:r>
        <w:rPr>
          <w:rFonts w:ascii="Courier New" w:hAnsi="Courier New" w:cs="Courier New"/>
        </w:rPr>
        <w:t xml:space="preserve"> средства: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Сельскохозяйственная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техника: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Водный транспорт: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Воздушный транспорт: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Иные транспортные средства: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2)                           │                     │</w:t>
      </w:r>
    </w:p>
    <w:p w:rsidR="002025E0" w:rsidRDefault="002025E0" w:rsidP="002025E0">
      <w:pPr>
        <w:adjustRightInd w:val="0"/>
        <w:spacing w:line="1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или наименование),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собственности</w:t>
      </w:r>
      <w:proofErr w:type="gramEnd"/>
      <w:r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указывается   доля   члена   семьи  руководителя муниципального учреждения, который представляет сведения.</w:t>
      </w:r>
    </w:p>
    <w:p w:rsidR="002025E0" w:rsidRDefault="002025E0" w:rsidP="002025E0">
      <w:pPr>
        <w:adjustRightInd w:val="0"/>
        <w:rPr>
          <w:rFonts w:ascii="Courier New" w:hAnsi="Courier New" w:cs="Courier New"/>
          <w:sz w:val="18"/>
          <w:szCs w:val="18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3. Сведения о денежных средствах, находящихся на счетах в банках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0"/>
        <w:gridCol w:w="3000"/>
        <w:gridCol w:w="1440"/>
        <w:gridCol w:w="1560"/>
        <w:gridCol w:w="960"/>
        <w:gridCol w:w="1080"/>
        <w:gridCol w:w="960"/>
      </w:tblGrid>
      <w:tr w:rsidR="002025E0" w:rsidTr="007A7DEA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и адрес  </w:t>
            </w:r>
            <w:r>
              <w:rPr>
                <w:rFonts w:ascii="Courier New" w:hAnsi="Courier New" w:cs="Courier New"/>
              </w:rPr>
              <w:br/>
              <w:t xml:space="preserve">    банка или иной     </w:t>
            </w:r>
            <w:r>
              <w:rPr>
                <w:rFonts w:ascii="Courier New" w:hAnsi="Courier New" w:cs="Courier New"/>
              </w:rPr>
              <w:br/>
              <w:t xml:space="preserve"> кредитной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Вид и   </w:t>
            </w:r>
            <w:r>
              <w:rPr>
                <w:rFonts w:ascii="Courier New" w:hAnsi="Courier New" w:cs="Courier New"/>
              </w:rPr>
              <w:br/>
              <w:t xml:space="preserve">  валюта  </w:t>
            </w:r>
            <w:r>
              <w:rPr>
                <w:rFonts w:ascii="Courier New" w:hAnsi="Courier New" w:cs="Courier New"/>
              </w:rPr>
              <w:br/>
              <w:t xml:space="preserve">счета </w:t>
            </w:r>
            <w:hyperlink r:id="rId89" w:history="1">
              <w:r>
                <w:rPr>
                  <w:rStyle w:val="ac"/>
                  <w:rFonts w:cs="Courier New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Дата    </w:t>
            </w:r>
            <w:r>
              <w:rPr>
                <w:rFonts w:ascii="Courier New" w:hAnsi="Courier New" w:cs="Courier New"/>
              </w:rPr>
              <w:br/>
              <w:t xml:space="preserve"> открытия  </w:t>
            </w:r>
            <w:r>
              <w:rPr>
                <w:rFonts w:ascii="Courier New" w:hAnsi="Courier New" w:cs="Courier New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Номер </w:t>
            </w:r>
            <w:r>
              <w:rPr>
                <w:rFonts w:ascii="Courier New" w:hAnsi="Courier New" w:cs="Courier New"/>
              </w:rPr>
              <w:br/>
              <w:t xml:space="preserve">счета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Остаток на</w:t>
            </w:r>
            <w:r>
              <w:rPr>
                <w:rFonts w:ascii="Courier New" w:hAnsi="Courier New" w:cs="Courier New"/>
              </w:rPr>
              <w:br/>
              <w:t xml:space="preserve">  счете </w:t>
            </w:r>
            <w:hyperlink r:id="rId90" w:history="1">
              <w:r>
                <w:rPr>
                  <w:rStyle w:val="ac"/>
                  <w:rFonts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  (рублей)</w:t>
            </w:r>
          </w:p>
        </w:tc>
      </w:tr>
      <w:tr w:rsidR="002025E0" w:rsidTr="007A7DEA">
        <w:trPr>
          <w:gridAfter w:val="1"/>
          <w:wAfter w:w="960" w:type="dxa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2025E0" w:rsidTr="007A7DE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1.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2.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3.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вид  счета (депозитный, текущий, расчетный, ссудный 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др.) и валюта счета.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Остаток  на  счете  указывается по состоянию на отчетную дату.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счетов  в  иностранной  валюте  остаток указывается в рублях по курсу Банка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России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4. Сведения о ценных бумагах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2760"/>
        <w:gridCol w:w="1920"/>
        <w:gridCol w:w="1560"/>
        <w:gridCol w:w="1200"/>
        <w:gridCol w:w="960"/>
        <w:gridCol w:w="720"/>
      </w:tblGrid>
      <w:tr w:rsidR="002025E0" w:rsidTr="007A7DEA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и    </w:t>
            </w:r>
            <w:r>
              <w:rPr>
                <w:rFonts w:ascii="Courier New" w:hAnsi="Courier New" w:cs="Courier New"/>
              </w:rPr>
              <w:br/>
              <w:t xml:space="preserve">   организационн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   правовая форма    </w:t>
            </w:r>
            <w:r>
              <w:rPr>
                <w:rFonts w:ascii="Courier New" w:hAnsi="Courier New" w:cs="Courier New"/>
              </w:rPr>
              <w:br/>
              <w:t xml:space="preserve">   организации </w:t>
            </w:r>
            <w:hyperlink r:id="rId91" w:history="1">
              <w:r>
                <w:rPr>
                  <w:rStyle w:val="ac"/>
                  <w:rFonts w:cs="Courier New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Место     </w:t>
            </w:r>
            <w:r>
              <w:rPr>
                <w:rFonts w:ascii="Courier New" w:hAnsi="Courier New" w:cs="Courier New"/>
              </w:rPr>
              <w:br/>
              <w:t xml:space="preserve">  нахождения  </w:t>
            </w:r>
            <w:r>
              <w:rPr>
                <w:rFonts w:ascii="Courier New" w:hAnsi="Courier New" w:cs="Courier New"/>
              </w:rPr>
              <w:br/>
              <w:t xml:space="preserve"> организации  </w:t>
            </w:r>
            <w:r>
              <w:rPr>
                <w:rFonts w:ascii="Courier New" w:hAnsi="Courier New" w:cs="Courier New"/>
              </w:rPr>
              <w:br/>
              <w:t xml:space="preserve">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Уставный  </w:t>
            </w:r>
            <w:r>
              <w:rPr>
                <w:rFonts w:ascii="Courier New" w:hAnsi="Courier New" w:cs="Courier New"/>
              </w:rPr>
              <w:br/>
              <w:t xml:space="preserve">  капитал  </w:t>
            </w:r>
            <w:r>
              <w:rPr>
                <w:rFonts w:ascii="Courier New" w:hAnsi="Courier New" w:cs="Courier New"/>
              </w:rPr>
              <w:br/>
            </w:r>
            <w:hyperlink r:id="rId92" w:history="1">
              <w:r>
                <w:rPr>
                  <w:rStyle w:val="ac"/>
                  <w:rFonts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br/>
              <w:t xml:space="preserve"> (рублей)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Доля  </w:t>
            </w:r>
            <w:r>
              <w:rPr>
                <w:rFonts w:ascii="Courier New" w:hAnsi="Courier New" w:cs="Courier New"/>
              </w:rPr>
              <w:br/>
              <w:t xml:space="preserve">участия </w:t>
            </w:r>
            <w:r>
              <w:rPr>
                <w:rFonts w:ascii="Courier New" w:hAnsi="Courier New" w:cs="Courier New"/>
              </w:rPr>
              <w:br/>
            </w:r>
            <w:hyperlink r:id="rId93" w:history="1">
              <w:r>
                <w:rPr>
                  <w:rStyle w:val="ac"/>
                  <w:rFonts w:cs="Courier New"/>
                </w:rPr>
                <w:t>&lt;3&gt;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Основание</w:t>
            </w:r>
            <w:r>
              <w:rPr>
                <w:rFonts w:ascii="Courier New" w:hAnsi="Courier New" w:cs="Courier New"/>
              </w:rPr>
              <w:br/>
              <w:t xml:space="preserve">  участия</w:t>
            </w:r>
            <w:r>
              <w:rPr>
                <w:rFonts w:ascii="Courier New" w:hAnsi="Courier New" w:cs="Courier New"/>
              </w:rPr>
              <w:br/>
            </w:r>
            <w:hyperlink r:id="rId94" w:history="1">
              <w:r>
                <w:rPr>
                  <w:rStyle w:val="ac"/>
                  <w:rFonts w:cs="Courier New"/>
                </w:rPr>
                <w:t>&lt;4&gt;</w:t>
              </w:r>
            </w:hyperlink>
          </w:p>
        </w:tc>
      </w:tr>
      <w:tr w:rsidR="002025E0" w:rsidTr="007A7DEA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2025E0" w:rsidTr="007A7DE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&lt;1</w:t>
      </w:r>
      <w:proofErr w:type="gramStart"/>
      <w:r>
        <w:rPr>
          <w:rFonts w:ascii="Courier New" w:hAnsi="Courier New" w:cs="Courier New"/>
        </w:rPr>
        <w:t>&gt;   У</w:t>
      </w:r>
      <w:proofErr w:type="gramEnd"/>
      <w:r>
        <w:rPr>
          <w:rFonts w:ascii="Courier New" w:hAnsi="Courier New" w:cs="Courier New"/>
        </w:rPr>
        <w:t>казываются   полное  или  сокращенное  официальное  наименование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организации  и  ее  организационно-правовая  форма  (акционерное  общество,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</w:rPr>
        <w:t>производственный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кооператив и др.).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&lt;2&gt;  Уставный  капитал  указывается  согласно  учредительным документам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организации   по  состоянию  на  отчетную  дату.  Для  уставных  капиталов,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курсу Банка России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&lt;3&gt;  Доля  участия  выражается  в  процентах от уставного капитала. Для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акционерных  обществ  указываются  также номинальная стоимость и количество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акций.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&lt;4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основание  приобретения  доли  участия (учредительный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договор, приватизация, покупка, мена, дарение, наследование и др.), а также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(дата, номер) соответствующего договора или акта.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1320"/>
        <w:gridCol w:w="1920"/>
        <w:gridCol w:w="2400"/>
        <w:gridCol w:w="1560"/>
        <w:gridCol w:w="1080"/>
        <w:gridCol w:w="840"/>
      </w:tblGrid>
      <w:tr w:rsidR="002025E0" w:rsidTr="007A7DEA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Вид   </w:t>
            </w:r>
            <w:r>
              <w:rPr>
                <w:rFonts w:ascii="Courier New" w:hAnsi="Courier New" w:cs="Courier New"/>
              </w:rPr>
              <w:br/>
              <w:t xml:space="preserve"> ценной  </w:t>
            </w:r>
            <w:r>
              <w:rPr>
                <w:rFonts w:ascii="Courier New" w:hAnsi="Courier New" w:cs="Courier New"/>
              </w:rPr>
              <w:br/>
              <w:t xml:space="preserve"> бумаги  </w:t>
            </w:r>
            <w:r>
              <w:rPr>
                <w:rFonts w:ascii="Courier New" w:hAnsi="Courier New" w:cs="Courier New"/>
              </w:rPr>
              <w:br/>
            </w:r>
            <w:hyperlink r:id="rId95" w:history="1">
              <w:r>
                <w:rPr>
                  <w:rStyle w:val="ac"/>
                  <w:rFonts w:cs="Courier New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Лицо,     </w:t>
            </w:r>
            <w:r>
              <w:rPr>
                <w:rFonts w:ascii="Courier New" w:hAnsi="Courier New" w:cs="Courier New"/>
              </w:rPr>
              <w:br/>
              <w:t xml:space="preserve"> выпустившее  </w:t>
            </w:r>
            <w:r>
              <w:rPr>
                <w:rFonts w:ascii="Courier New" w:hAnsi="Courier New" w:cs="Courier New"/>
              </w:rPr>
              <w:br/>
              <w:t xml:space="preserve">ценную бумагу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Номинальная    </w:t>
            </w:r>
            <w:r>
              <w:rPr>
                <w:rFonts w:ascii="Courier New" w:hAnsi="Courier New" w:cs="Courier New"/>
              </w:rPr>
              <w:br/>
              <w:t xml:space="preserve">     величина     </w:t>
            </w:r>
            <w:r>
              <w:rPr>
                <w:rFonts w:ascii="Courier New" w:hAnsi="Courier New" w:cs="Courier New"/>
              </w:rPr>
              <w:br/>
              <w:t xml:space="preserve">  обязательства   </w:t>
            </w:r>
            <w:r>
              <w:rPr>
                <w:rFonts w:ascii="Courier New" w:hAnsi="Courier New" w:cs="Courier New"/>
              </w:rPr>
              <w:br/>
              <w:t xml:space="preserve"> 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Общее   </w:t>
            </w:r>
            <w:r>
              <w:rPr>
                <w:rFonts w:ascii="Courier New" w:hAnsi="Courier New" w:cs="Courier New"/>
              </w:rPr>
              <w:br/>
              <w:t xml:space="preserve">количество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Общая</w:t>
            </w:r>
            <w:r>
              <w:rPr>
                <w:rFonts w:ascii="Courier New" w:hAnsi="Courier New" w:cs="Courier New"/>
              </w:rPr>
              <w:br/>
              <w:t xml:space="preserve">  стоимость</w:t>
            </w:r>
            <w:r>
              <w:rPr>
                <w:rFonts w:ascii="Courier New" w:hAnsi="Courier New" w:cs="Courier New"/>
              </w:rPr>
              <w:br/>
            </w:r>
            <w:hyperlink r:id="rId96" w:history="1">
              <w:r>
                <w:rPr>
                  <w:rStyle w:val="ac"/>
                  <w:rFonts w:cs="Courier New"/>
                </w:rPr>
                <w:t>&lt;2&gt;</w:t>
              </w:r>
            </w:hyperlink>
            <w:r>
              <w:rPr>
                <w:rFonts w:ascii="Courier New" w:hAnsi="Courier New" w:cs="Courier New"/>
              </w:rPr>
              <w:t xml:space="preserve"> (рублей)</w:t>
            </w:r>
          </w:p>
        </w:tc>
      </w:tr>
      <w:tr w:rsidR="002025E0" w:rsidTr="007A7DEA">
        <w:trPr>
          <w:gridAfter w:val="1"/>
          <w:wAfter w:w="84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2025E0" w:rsidTr="007A7DEA"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Итого   по   </w:t>
      </w:r>
      <w:hyperlink r:id="rId97" w:history="1">
        <w:r>
          <w:rPr>
            <w:rStyle w:val="ac"/>
            <w:rFonts w:cs="Courier New"/>
          </w:rPr>
          <w:t>разделу   4</w:t>
        </w:r>
      </w:hyperlink>
      <w:r>
        <w:rPr>
          <w:rFonts w:ascii="Courier New" w:hAnsi="Courier New" w:cs="Courier New"/>
        </w:rPr>
        <w:t xml:space="preserve">   "Сведения   о   ценных   бумагах"  </w:t>
      </w:r>
      <w:proofErr w:type="gramStart"/>
      <w:r>
        <w:rPr>
          <w:rFonts w:ascii="Courier New" w:hAnsi="Courier New" w:cs="Courier New"/>
        </w:rPr>
        <w:t>суммарная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коммерческих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(рублей),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все ценные бумаги по видам (облигации, векселя и др.),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  исключением  акций,  указанных в </w:t>
      </w:r>
      <w:hyperlink r:id="rId98" w:history="1">
        <w:r>
          <w:rPr>
            <w:rStyle w:val="ac"/>
            <w:rFonts w:cs="Courier New"/>
          </w:rPr>
          <w:t>подразделе 4.1</w:t>
        </w:r>
      </w:hyperlink>
      <w:r>
        <w:rPr>
          <w:rFonts w:ascii="Courier New" w:hAnsi="Courier New" w:cs="Courier New"/>
        </w:rPr>
        <w:t xml:space="preserve"> "Акции и иное участие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коммерческих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>".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 общая  стоимость  ценных бумаг данного вида исходя из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стоимости их приобретения (а если ее нельзя определить - исходя из рыночной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 w:cs="Courier New"/>
        </w:rPr>
        <w:t>на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 5. Сведения об обязательствах имущественного характера</w:t>
      </w:r>
    </w:p>
    <w:p w:rsidR="002025E0" w:rsidRPr="00F855D2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5.1. Объекты недвижимого имущества, находящиеся в пользовании </w:t>
      </w:r>
      <w:hyperlink r:id="rId99" w:history="1">
        <w:r>
          <w:rPr>
            <w:rStyle w:val="ac"/>
            <w:rFonts w:cs="Courier New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0"/>
        <w:gridCol w:w="1440"/>
        <w:gridCol w:w="2040"/>
        <w:gridCol w:w="2040"/>
        <w:gridCol w:w="1800"/>
        <w:gridCol w:w="960"/>
        <w:gridCol w:w="720"/>
      </w:tblGrid>
      <w:tr w:rsidR="002025E0" w:rsidTr="007A7DEA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Вид    </w:t>
            </w:r>
            <w:r>
              <w:rPr>
                <w:rFonts w:ascii="Courier New" w:hAnsi="Courier New" w:cs="Courier New"/>
              </w:rPr>
              <w:br/>
              <w:t xml:space="preserve">имущества </w:t>
            </w:r>
            <w:r>
              <w:rPr>
                <w:rFonts w:ascii="Courier New" w:hAnsi="Courier New" w:cs="Courier New"/>
              </w:rPr>
              <w:br/>
            </w:r>
            <w:hyperlink r:id="rId100" w:history="1">
              <w:r>
                <w:rPr>
                  <w:rStyle w:val="ac"/>
                  <w:rFonts w:cs="Courier New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Вид и сроки  </w:t>
            </w:r>
            <w:r>
              <w:rPr>
                <w:rFonts w:ascii="Courier New" w:hAnsi="Courier New" w:cs="Courier New"/>
              </w:rPr>
              <w:br/>
              <w:t xml:space="preserve">  пользования  </w:t>
            </w:r>
            <w:r>
              <w:rPr>
                <w:rFonts w:ascii="Courier New" w:hAnsi="Courier New" w:cs="Courier New"/>
              </w:rPr>
              <w:br/>
            </w:r>
            <w:hyperlink r:id="rId101" w:history="1">
              <w:r>
                <w:rPr>
                  <w:rStyle w:val="ac"/>
                  <w:rFonts w:cs="Courier New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Основание   </w:t>
            </w:r>
            <w:r>
              <w:rPr>
                <w:rFonts w:ascii="Courier New" w:hAnsi="Courier New" w:cs="Courier New"/>
              </w:rPr>
              <w:br/>
              <w:t xml:space="preserve">  пользования  </w:t>
            </w:r>
            <w:r>
              <w:rPr>
                <w:rFonts w:ascii="Courier New" w:hAnsi="Courier New" w:cs="Courier New"/>
              </w:rPr>
              <w:br/>
            </w:r>
            <w:hyperlink r:id="rId102" w:history="1">
              <w:r>
                <w:rPr>
                  <w:rStyle w:val="ac"/>
                  <w:rFonts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Место    </w:t>
            </w:r>
            <w:r>
              <w:rPr>
                <w:rFonts w:ascii="Courier New" w:hAnsi="Courier New" w:cs="Courier New"/>
              </w:rPr>
              <w:br/>
              <w:t xml:space="preserve"> нахождения  </w:t>
            </w:r>
            <w:r>
              <w:rPr>
                <w:rFonts w:ascii="Courier New" w:hAnsi="Courier New" w:cs="Courier New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Площадь</w:t>
            </w:r>
            <w:r>
              <w:rPr>
                <w:rFonts w:ascii="Courier New" w:hAnsi="Courier New" w:cs="Courier New"/>
              </w:rPr>
              <w:br/>
              <w:t xml:space="preserve">   (кв.</w:t>
            </w:r>
            <w:r>
              <w:rPr>
                <w:rFonts w:ascii="Courier New" w:hAnsi="Courier New" w:cs="Courier New"/>
              </w:rPr>
              <w:br/>
              <w:t xml:space="preserve">  метров)</w:t>
            </w:r>
          </w:p>
        </w:tc>
      </w:tr>
      <w:tr w:rsidR="002025E0" w:rsidTr="007A7DEA">
        <w:trPr>
          <w:gridAfter w:val="1"/>
          <w:wAfter w:w="720" w:type="dxa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--------------------------------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&lt;1</w:t>
      </w:r>
      <w:proofErr w:type="gramStart"/>
      <w:r>
        <w:rPr>
          <w:rFonts w:ascii="Courier New" w:hAnsi="Courier New" w:cs="Courier New"/>
        </w:rPr>
        <w:t>&gt; У</w:t>
      </w:r>
      <w:proofErr w:type="gramEnd"/>
      <w:r>
        <w:rPr>
          <w:rFonts w:ascii="Courier New" w:hAnsi="Courier New" w:cs="Courier New"/>
        </w:rPr>
        <w:t>казываются по состоянию на отчетную дату.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&lt;2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казывается  вид  недвижимого  имущества (земельный участок, жилой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дом, дача и др.).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&lt;3</w:t>
      </w:r>
      <w:proofErr w:type="gramStart"/>
      <w:r>
        <w:rPr>
          <w:rFonts w:ascii="Courier New" w:hAnsi="Courier New" w:cs="Courier New"/>
        </w:rPr>
        <w:t>&gt;  У</w:t>
      </w:r>
      <w:proofErr w:type="gramEnd"/>
      <w:r>
        <w:rPr>
          <w:rFonts w:ascii="Courier New" w:hAnsi="Courier New" w:cs="Courier New"/>
        </w:rPr>
        <w:t>казываются  вид  пользования (аренда, безвозмездное пользование и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др.) и сроки пользования.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&lt;4</w:t>
      </w:r>
      <w:proofErr w:type="gramStart"/>
      <w:r>
        <w:rPr>
          <w:rFonts w:ascii="Courier New" w:hAnsi="Courier New" w:cs="Courier New"/>
        </w:rPr>
        <w:t>&gt;    У</w:t>
      </w:r>
      <w:proofErr w:type="gramEnd"/>
      <w:r>
        <w:rPr>
          <w:rFonts w:ascii="Courier New" w:hAnsi="Courier New" w:cs="Courier New"/>
        </w:rPr>
        <w:t>казываются    основание   пользования   (договор,   фактическое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hAnsi="Courier New" w:cs="Courier New"/>
        </w:rPr>
        <w:t>соответствующего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договора или акта.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5.2. Прочие обязательства </w:t>
      </w:r>
      <w:hyperlink r:id="rId103" w:history="1">
        <w:r>
          <w:rPr>
            <w:rStyle w:val="ac"/>
            <w:rFonts w:cs="Courier New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1800"/>
        <w:gridCol w:w="1320"/>
        <w:gridCol w:w="1800"/>
        <w:gridCol w:w="1920"/>
        <w:gridCol w:w="1320"/>
        <w:gridCol w:w="960"/>
      </w:tblGrid>
      <w:tr w:rsidR="002025E0" w:rsidTr="007A7DE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Содержание  </w:t>
            </w:r>
            <w:r>
              <w:rPr>
                <w:rFonts w:ascii="Courier New" w:hAnsi="Courier New" w:cs="Courier New"/>
              </w:rPr>
              <w:br/>
              <w:t>обязательства</w:t>
            </w:r>
            <w:r>
              <w:rPr>
                <w:rFonts w:ascii="Courier New" w:hAnsi="Courier New" w:cs="Courier New"/>
              </w:rPr>
              <w:br/>
            </w:r>
            <w:hyperlink r:id="rId104" w:history="1">
              <w:r>
                <w:rPr>
                  <w:rStyle w:val="ac"/>
                  <w:rFonts w:cs="Courier New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Кредитор </w:t>
            </w:r>
            <w:r>
              <w:rPr>
                <w:rFonts w:ascii="Courier New" w:hAnsi="Courier New" w:cs="Courier New"/>
              </w:rPr>
              <w:br/>
              <w:t>(должник)</w:t>
            </w:r>
            <w:r>
              <w:rPr>
                <w:rFonts w:ascii="Courier New" w:hAnsi="Courier New" w:cs="Courier New"/>
              </w:rPr>
              <w:br/>
            </w:r>
            <w:hyperlink r:id="rId105" w:history="1">
              <w:r>
                <w:rPr>
                  <w:rStyle w:val="ac"/>
                  <w:rFonts w:cs="Courier New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Основание  </w:t>
            </w:r>
            <w:r>
              <w:rPr>
                <w:rFonts w:ascii="Courier New" w:hAnsi="Courier New" w:cs="Courier New"/>
              </w:rPr>
              <w:br/>
              <w:t>возникновения</w:t>
            </w:r>
            <w:r>
              <w:rPr>
                <w:rFonts w:ascii="Courier New" w:hAnsi="Courier New" w:cs="Courier New"/>
              </w:rPr>
              <w:br/>
            </w:r>
            <w:hyperlink r:id="rId106" w:history="1">
              <w:r>
                <w:rPr>
                  <w:rStyle w:val="ac"/>
                  <w:rFonts w:cs="Courier New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Сумма     </w:t>
            </w:r>
            <w:r>
              <w:rPr>
                <w:rFonts w:ascii="Courier New" w:hAnsi="Courier New" w:cs="Courier New"/>
              </w:rPr>
              <w:br/>
              <w:t xml:space="preserve">обязательства </w:t>
            </w:r>
            <w:r>
              <w:rPr>
                <w:rFonts w:ascii="Courier New" w:hAnsi="Courier New" w:cs="Courier New"/>
              </w:rPr>
              <w:br/>
            </w:r>
            <w:hyperlink r:id="rId107" w:history="1">
              <w:r>
                <w:rPr>
                  <w:rStyle w:val="ac"/>
                  <w:rFonts w:cs="Courier New"/>
                </w:rPr>
                <w:t>&lt;5&gt;</w:t>
              </w:r>
            </w:hyperlink>
            <w:r>
              <w:rPr>
                <w:rFonts w:ascii="Courier New" w:hAnsi="Courier New" w:cs="Courier New"/>
              </w:rPr>
              <w:t xml:space="preserve"> (рублей)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Условия</w:t>
            </w:r>
            <w:r>
              <w:rPr>
                <w:rFonts w:ascii="Courier New" w:hAnsi="Courier New" w:cs="Courier New"/>
              </w:rPr>
              <w:br/>
              <w:t xml:space="preserve">  обязательства</w:t>
            </w:r>
            <w:r>
              <w:rPr>
                <w:rFonts w:ascii="Courier New" w:hAnsi="Courier New" w:cs="Courier New"/>
              </w:rPr>
              <w:br/>
            </w:r>
            <w:hyperlink r:id="rId108" w:history="1">
              <w:r>
                <w:rPr>
                  <w:rStyle w:val="ac"/>
                  <w:rFonts w:cs="Courier New"/>
                </w:rPr>
                <w:t>&lt;6&gt;</w:t>
              </w:r>
            </w:hyperlink>
          </w:p>
        </w:tc>
      </w:tr>
      <w:tr w:rsidR="002025E0" w:rsidTr="007A7DEA">
        <w:trPr>
          <w:gridAfter w:val="1"/>
          <w:wAfter w:w="96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6</w:t>
            </w:r>
          </w:p>
        </w:tc>
      </w:tr>
      <w:tr w:rsidR="002025E0" w:rsidTr="007A7DEA"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025E0" w:rsidTr="007A7DEA"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E0" w:rsidRDefault="002025E0" w:rsidP="007A7DEA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Достоверность и полноту настоящих сведений подтверждаю.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_____________ 20__ г.    _____________________________________________</w:t>
      </w:r>
    </w:p>
    <w:p w:rsidR="002025E0" w:rsidRDefault="002025E0" w:rsidP="002025E0">
      <w:pPr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(подпись руководителя муниципального учреждения,</w:t>
      </w:r>
      <w:proofErr w:type="gramEnd"/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  <w:proofErr w:type="gramStart"/>
      <w:r>
        <w:rPr>
          <w:rFonts w:ascii="Courier New" w:hAnsi="Courier New" w:cs="Courier New"/>
        </w:rPr>
        <w:t>который</w:t>
      </w:r>
      <w:proofErr w:type="gramEnd"/>
      <w:r>
        <w:rPr>
          <w:rFonts w:ascii="Courier New" w:hAnsi="Courier New" w:cs="Courier New"/>
        </w:rPr>
        <w:t xml:space="preserve"> представляет сведения)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__________________________________________________________________________.</w:t>
      </w:r>
    </w:p>
    <w:p w:rsidR="002025E0" w:rsidRDefault="002025E0" w:rsidP="002025E0">
      <w:pPr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 xml:space="preserve"> и подпись лица, принявшего справку)</w:t>
      </w:r>
    </w:p>
    <w:p w:rsidR="002025E0" w:rsidRDefault="002025E0" w:rsidP="002025E0">
      <w:pPr>
        <w:adjustRightInd w:val="0"/>
        <w:jc w:val="both"/>
      </w:pPr>
    </w:p>
    <w:p w:rsidR="002025E0" w:rsidRDefault="002025E0" w:rsidP="002025E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2025E0" w:rsidRDefault="002025E0" w:rsidP="002025E0">
      <w:pPr>
        <w:adjustRightInd w:val="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025E0" w:rsidRDefault="002025E0" w:rsidP="002025E0">
      <w:pPr>
        <w:adjustRightInd w:val="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2025E0" w:rsidRDefault="002025E0" w:rsidP="002025E0">
      <w:pPr>
        <w:adjustRightInd w:val="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025E0" w:rsidRDefault="002025E0" w:rsidP="002025E0">
      <w:pPr>
        <w:adjustRightInd w:val="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025E0" w:rsidRDefault="002025E0" w:rsidP="002025E0">
      <w:pPr>
        <w:adjustRightInd w:val="0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025E0" w:rsidRDefault="002025E0" w:rsidP="002025E0">
      <w:pPr>
        <w:adjustRightInd w:val="0"/>
        <w:ind w:firstLine="540"/>
        <w:jc w:val="both"/>
        <w:rPr>
          <w:sz w:val="24"/>
          <w:szCs w:val="24"/>
        </w:rPr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025E0" w:rsidRDefault="002025E0" w:rsidP="002025E0"/>
    <w:p w:rsidR="002025E0" w:rsidRDefault="002025E0" w:rsidP="002025E0">
      <w:pPr>
        <w:pStyle w:val="Default"/>
        <w:jc w:val="both"/>
      </w:pPr>
    </w:p>
    <w:p w:rsidR="00AC039A" w:rsidRDefault="00AC039A" w:rsidP="002025E0">
      <w:pPr>
        <w:ind w:left="-567" w:right="-284"/>
      </w:pPr>
    </w:p>
    <w:sectPr w:rsidR="00AC039A" w:rsidSect="000B3472">
      <w:headerReference w:type="default" r:id="rId109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D2" w:rsidRDefault="00067ED2" w:rsidP="00396876">
      <w:r>
        <w:separator/>
      </w:r>
    </w:p>
  </w:endnote>
  <w:endnote w:type="continuationSeparator" w:id="0">
    <w:p w:rsidR="00067ED2" w:rsidRDefault="00067ED2" w:rsidP="0039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D2" w:rsidRDefault="00067ED2" w:rsidP="00396876">
      <w:r>
        <w:separator/>
      </w:r>
    </w:p>
  </w:footnote>
  <w:footnote w:type="continuationSeparator" w:id="0">
    <w:p w:rsidR="00067ED2" w:rsidRDefault="00067ED2" w:rsidP="0039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18" w:rsidRDefault="003E7618">
    <w:pPr>
      <w:pStyle w:val="af0"/>
      <w:jc w:val="center"/>
    </w:pPr>
  </w:p>
  <w:p w:rsidR="00396876" w:rsidRDefault="0039687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3917DA8"/>
    <w:multiLevelType w:val="hybridMultilevel"/>
    <w:tmpl w:val="0122E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72449"/>
    <w:multiLevelType w:val="hybridMultilevel"/>
    <w:tmpl w:val="D8720B92"/>
    <w:lvl w:ilvl="0" w:tplc="E36A07B4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54B41"/>
    <w:multiLevelType w:val="hybridMultilevel"/>
    <w:tmpl w:val="2BE2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B540BB"/>
    <w:multiLevelType w:val="hybridMultilevel"/>
    <w:tmpl w:val="29FE6594"/>
    <w:lvl w:ilvl="0" w:tplc="985804D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192F5C"/>
    <w:multiLevelType w:val="hybridMultilevel"/>
    <w:tmpl w:val="54E2D9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C432137"/>
    <w:multiLevelType w:val="hybridMultilevel"/>
    <w:tmpl w:val="1E46C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8B72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307A1"/>
    <w:multiLevelType w:val="hybridMultilevel"/>
    <w:tmpl w:val="CA9C4F0E"/>
    <w:lvl w:ilvl="0" w:tplc="46DE0966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9D77DC"/>
    <w:multiLevelType w:val="multilevel"/>
    <w:tmpl w:val="2960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6A"/>
    <w:rsid w:val="00067ED2"/>
    <w:rsid w:val="002025E0"/>
    <w:rsid w:val="00396876"/>
    <w:rsid w:val="003E7618"/>
    <w:rsid w:val="006209A9"/>
    <w:rsid w:val="00A1071F"/>
    <w:rsid w:val="00AC039A"/>
    <w:rsid w:val="00E6146A"/>
    <w:rsid w:val="00E83BA5"/>
    <w:rsid w:val="00E912EB"/>
    <w:rsid w:val="00F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25E0"/>
    <w:pPr>
      <w:keepNext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25E0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25E0"/>
    <w:pPr>
      <w:keepNext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5E0"/>
    <w:pPr>
      <w:autoSpaceDE w:val="0"/>
      <w:autoSpaceDN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025E0"/>
    <w:pPr>
      <w:autoSpaceDE w:val="0"/>
      <w:autoSpaceDN w:val="0"/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5E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5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25E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5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025E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2025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2025E0"/>
    <w:pPr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2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2025E0"/>
    <w:rPr>
      <w:color w:val="106BBE"/>
    </w:rPr>
  </w:style>
  <w:style w:type="character" w:customStyle="1" w:styleId="hps">
    <w:name w:val="hps"/>
    <w:basedOn w:val="a0"/>
    <w:rsid w:val="002025E0"/>
  </w:style>
  <w:style w:type="character" w:customStyle="1" w:styleId="hpsatn">
    <w:name w:val="hps atn"/>
    <w:basedOn w:val="a0"/>
    <w:rsid w:val="002025E0"/>
  </w:style>
  <w:style w:type="paragraph" w:styleId="21">
    <w:name w:val="Body Text Indent 2"/>
    <w:basedOn w:val="a"/>
    <w:link w:val="22"/>
    <w:rsid w:val="002025E0"/>
    <w:pPr>
      <w:autoSpaceDE w:val="0"/>
      <w:autoSpaceDN w:val="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2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2025E0"/>
    <w:pPr>
      <w:autoSpaceDE w:val="0"/>
      <w:autoSpaceDN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2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2025E0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02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2025E0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2025E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40"/>
      <w:szCs w:val="40"/>
      <w:lang w:eastAsia="ru-RU"/>
    </w:rPr>
  </w:style>
  <w:style w:type="character" w:customStyle="1" w:styleId="ab">
    <w:name w:val="Название Знак"/>
    <w:basedOn w:val="a0"/>
    <w:link w:val="aa"/>
    <w:rsid w:val="002025E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PlusNormal">
    <w:name w:val="ConsPlusNormal"/>
    <w:rsid w:val="00202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25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02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2025E0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02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2025E0"/>
    <w:rPr>
      <w:rFonts w:cs="Times New Roman"/>
      <w:color w:val="0000FF"/>
      <w:u w:val="single"/>
    </w:rPr>
  </w:style>
  <w:style w:type="paragraph" w:customStyle="1" w:styleId="11">
    <w:name w:val="1"/>
    <w:basedOn w:val="a"/>
    <w:rsid w:val="002025E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rsid w:val="002025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025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rsid w:val="002025E0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025E0"/>
    <w:rPr>
      <w:rFonts w:ascii="Times New Roman" w:hAnsi="Times New Roman"/>
      <w:b/>
      <w:sz w:val="24"/>
    </w:rPr>
  </w:style>
  <w:style w:type="character" w:customStyle="1" w:styleId="FontStyle13">
    <w:name w:val="Font Style13"/>
    <w:rsid w:val="002025E0"/>
    <w:rPr>
      <w:rFonts w:ascii="Times New Roman" w:hAnsi="Times New Roman"/>
      <w:sz w:val="24"/>
    </w:rPr>
  </w:style>
  <w:style w:type="paragraph" w:styleId="ad">
    <w:name w:val="Normal (Web)"/>
    <w:basedOn w:val="a"/>
    <w:rsid w:val="002025E0"/>
    <w:pPr>
      <w:spacing w:before="15" w:after="15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e">
    <w:name w:val="FollowedHyperlink"/>
    <w:basedOn w:val="a0"/>
    <w:rsid w:val="002025E0"/>
    <w:rPr>
      <w:rFonts w:cs="Times New Roman"/>
      <w:color w:val="800080"/>
      <w:u w:val="single"/>
    </w:rPr>
  </w:style>
  <w:style w:type="character" w:customStyle="1" w:styleId="af">
    <w:name w:val="Верхний колонтитул Знак"/>
    <w:basedOn w:val="a0"/>
    <w:link w:val="af0"/>
    <w:uiPriority w:val="99"/>
    <w:locked/>
    <w:rsid w:val="002025E0"/>
    <w:rPr>
      <w:sz w:val="24"/>
      <w:szCs w:val="24"/>
    </w:rPr>
  </w:style>
  <w:style w:type="paragraph" w:styleId="af0">
    <w:name w:val="header"/>
    <w:basedOn w:val="a"/>
    <w:link w:val="af"/>
    <w:uiPriority w:val="99"/>
    <w:rsid w:val="002025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025E0"/>
    <w:rPr>
      <w:rFonts w:ascii="Calibri" w:eastAsia="Calibri" w:hAnsi="Calibri" w:cs="Times New Roman"/>
    </w:rPr>
  </w:style>
  <w:style w:type="character" w:customStyle="1" w:styleId="af1">
    <w:name w:val="Схема документа Знак"/>
    <w:basedOn w:val="a0"/>
    <w:link w:val="af2"/>
    <w:semiHidden/>
    <w:locked/>
    <w:rsid w:val="002025E0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rsid w:val="002025E0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2025E0"/>
    <w:rPr>
      <w:rFonts w:ascii="Tahoma" w:eastAsia="Calibri" w:hAnsi="Tahoma" w:cs="Tahoma"/>
      <w:sz w:val="16"/>
      <w:szCs w:val="16"/>
    </w:rPr>
  </w:style>
  <w:style w:type="character" w:styleId="af3">
    <w:name w:val="page number"/>
    <w:basedOn w:val="a0"/>
    <w:rsid w:val="002025E0"/>
    <w:rPr>
      <w:rFonts w:ascii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3968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6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E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25E0"/>
    <w:pPr>
      <w:keepNext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25E0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25E0"/>
    <w:pPr>
      <w:keepNext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5E0"/>
    <w:pPr>
      <w:autoSpaceDE w:val="0"/>
      <w:autoSpaceDN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025E0"/>
    <w:pPr>
      <w:autoSpaceDE w:val="0"/>
      <w:autoSpaceDN w:val="0"/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5E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5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25E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5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025E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2025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2025E0"/>
    <w:pPr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2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2025E0"/>
    <w:rPr>
      <w:color w:val="106BBE"/>
    </w:rPr>
  </w:style>
  <w:style w:type="character" w:customStyle="1" w:styleId="hps">
    <w:name w:val="hps"/>
    <w:basedOn w:val="a0"/>
    <w:rsid w:val="002025E0"/>
  </w:style>
  <w:style w:type="character" w:customStyle="1" w:styleId="hpsatn">
    <w:name w:val="hps atn"/>
    <w:basedOn w:val="a0"/>
    <w:rsid w:val="002025E0"/>
  </w:style>
  <w:style w:type="paragraph" w:styleId="21">
    <w:name w:val="Body Text Indent 2"/>
    <w:basedOn w:val="a"/>
    <w:link w:val="22"/>
    <w:rsid w:val="002025E0"/>
    <w:pPr>
      <w:autoSpaceDE w:val="0"/>
      <w:autoSpaceDN w:val="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2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2025E0"/>
    <w:pPr>
      <w:autoSpaceDE w:val="0"/>
      <w:autoSpaceDN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2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2025E0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02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2025E0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2025E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40"/>
      <w:szCs w:val="40"/>
      <w:lang w:eastAsia="ru-RU"/>
    </w:rPr>
  </w:style>
  <w:style w:type="character" w:customStyle="1" w:styleId="ab">
    <w:name w:val="Название Знак"/>
    <w:basedOn w:val="a0"/>
    <w:link w:val="aa"/>
    <w:rsid w:val="002025E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PlusNormal">
    <w:name w:val="ConsPlusNormal"/>
    <w:rsid w:val="00202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25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02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2025E0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02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2025E0"/>
    <w:rPr>
      <w:rFonts w:cs="Times New Roman"/>
      <w:color w:val="0000FF"/>
      <w:u w:val="single"/>
    </w:rPr>
  </w:style>
  <w:style w:type="paragraph" w:customStyle="1" w:styleId="11">
    <w:name w:val="1"/>
    <w:basedOn w:val="a"/>
    <w:rsid w:val="002025E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rsid w:val="002025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025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rsid w:val="002025E0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025E0"/>
    <w:rPr>
      <w:rFonts w:ascii="Times New Roman" w:hAnsi="Times New Roman"/>
      <w:b/>
      <w:sz w:val="24"/>
    </w:rPr>
  </w:style>
  <w:style w:type="character" w:customStyle="1" w:styleId="FontStyle13">
    <w:name w:val="Font Style13"/>
    <w:rsid w:val="002025E0"/>
    <w:rPr>
      <w:rFonts w:ascii="Times New Roman" w:hAnsi="Times New Roman"/>
      <w:sz w:val="24"/>
    </w:rPr>
  </w:style>
  <w:style w:type="paragraph" w:styleId="ad">
    <w:name w:val="Normal (Web)"/>
    <w:basedOn w:val="a"/>
    <w:rsid w:val="002025E0"/>
    <w:pPr>
      <w:spacing w:before="15" w:after="15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e">
    <w:name w:val="FollowedHyperlink"/>
    <w:basedOn w:val="a0"/>
    <w:rsid w:val="002025E0"/>
    <w:rPr>
      <w:rFonts w:cs="Times New Roman"/>
      <w:color w:val="800080"/>
      <w:u w:val="single"/>
    </w:rPr>
  </w:style>
  <w:style w:type="character" w:customStyle="1" w:styleId="af">
    <w:name w:val="Верхний колонтитул Знак"/>
    <w:basedOn w:val="a0"/>
    <w:link w:val="af0"/>
    <w:uiPriority w:val="99"/>
    <w:locked/>
    <w:rsid w:val="002025E0"/>
    <w:rPr>
      <w:sz w:val="24"/>
      <w:szCs w:val="24"/>
    </w:rPr>
  </w:style>
  <w:style w:type="paragraph" w:styleId="af0">
    <w:name w:val="header"/>
    <w:basedOn w:val="a"/>
    <w:link w:val="af"/>
    <w:uiPriority w:val="99"/>
    <w:rsid w:val="002025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025E0"/>
    <w:rPr>
      <w:rFonts w:ascii="Calibri" w:eastAsia="Calibri" w:hAnsi="Calibri" w:cs="Times New Roman"/>
    </w:rPr>
  </w:style>
  <w:style w:type="character" w:customStyle="1" w:styleId="af1">
    <w:name w:val="Схема документа Знак"/>
    <w:basedOn w:val="a0"/>
    <w:link w:val="af2"/>
    <w:semiHidden/>
    <w:locked/>
    <w:rsid w:val="002025E0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rsid w:val="002025E0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2025E0"/>
    <w:rPr>
      <w:rFonts w:ascii="Tahoma" w:eastAsia="Calibri" w:hAnsi="Tahoma" w:cs="Tahoma"/>
      <w:sz w:val="16"/>
      <w:szCs w:val="16"/>
    </w:rPr>
  </w:style>
  <w:style w:type="character" w:styleId="af3">
    <w:name w:val="page number"/>
    <w:basedOn w:val="a0"/>
    <w:rsid w:val="002025E0"/>
    <w:rPr>
      <w:rFonts w:ascii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3968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6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1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2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7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3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8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84" Type="http://schemas.openxmlformats.org/officeDocument/2006/relationships/hyperlink" Target="consultantplus://offline/ref=50CE8B7565ABF24460379E74D5036B49E86D3D3C0CAA9FA87ED3954003CE9741E7413BF1541C589CIEBDO" TargetMode="External"/><Relationship Id="rId89" Type="http://schemas.openxmlformats.org/officeDocument/2006/relationships/hyperlink" Target="consultantplus://offline/ref=CC6B6C536AF33AB9D016B5BC48E1B9B4CF518618F86410C56CDE4C6DFAD1F606EB2C75AB1FF36908JDBF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9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07" Type="http://schemas.openxmlformats.org/officeDocument/2006/relationships/hyperlink" Target="consultantplus://offline/ref=CC6B6C536AF33AB9D016B5BC48E1B9B4CF518618F86410C56CDE4C6DFAD1F606EB2C75AB1FF3680DJDBFO" TargetMode="External"/><Relationship Id="rId11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4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2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7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0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5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3" Type="http://schemas.openxmlformats.org/officeDocument/2006/relationships/hyperlink" Target="consultantplus://offline/ref=0CC97BC21BB0D8BB618EF62D35DD9C2C4176396C48F027533C2408B8502B8B6BF2D2D3249C2ADDEF55r6N" TargetMode="External"/><Relationship Id="rId58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6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4" Type="http://schemas.openxmlformats.org/officeDocument/2006/relationships/hyperlink" Target="consultantplus://offline/ref=0CC97BC21BB0D8BB618EF62D35DD9C2C4176396C48F027533C2408B8502B8B6BF2D2D3249C2ADDED55rEN" TargetMode="External"/><Relationship Id="rId79" Type="http://schemas.openxmlformats.org/officeDocument/2006/relationships/hyperlink" Target="consultantplus://offline/ref=0CC97BC21BB0D8BB618EF62D35DD9C2C4176396C48F027533C2408B8502B8B6BF2D2D3249C2ADDEF55r5N" TargetMode="External"/><Relationship Id="rId87" Type="http://schemas.openxmlformats.org/officeDocument/2006/relationships/hyperlink" Target="consultantplus://offline/ref=50CE8B7565ABF24460379E74D5036B49E86D3D3C0CAA9FA87ED3954003CE9741E7413BF1541C5B95IEBEO" TargetMode="External"/><Relationship Id="rId102" Type="http://schemas.openxmlformats.org/officeDocument/2006/relationships/hyperlink" Target="consultantplus://offline/ref=CC6B6C536AF33AB9D016B5BC48E1B9B4CF518618F86410C56CDE4C6DFAD1F606EB2C75AB1FF36905JDB6O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82" Type="http://schemas.openxmlformats.org/officeDocument/2006/relationships/hyperlink" Target="consultantplus://offline/ref=0CC97BC21BB0D8BB618EF62D35DD9C2C4176396C48F027533C2408B8502B8B6BF2D2D3249C2ADDEF55r2N" TargetMode="External"/><Relationship Id="rId90" Type="http://schemas.openxmlformats.org/officeDocument/2006/relationships/hyperlink" Target="consultantplus://offline/ref=CC6B6C536AF33AB9D016B5BC48E1B9B4CF518618F86410C56CDE4C6DFAD1F606EB2C75AB1FF36908JDBCO" TargetMode="External"/><Relationship Id="rId95" Type="http://schemas.openxmlformats.org/officeDocument/2006/relationships/hyperlink" Target="consultantplus://offline/ref=CC6B6C536AF33AB9D016B5BC48E1B9B4CF518618F86410C56CDE4C6DFAD1F606EB2C75AB1FF3690AJDB8O" TargetMode="External"/><Relationship Id="rId19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4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2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7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0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5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3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8" Type="http://schemas.openxmlformats.org/officeDocument/2006/relationships/hyperlink" Target="consultantplus://offline/ref=0CC97BC21BB0D8BB618EF62D35DD9C2C4176396C48F027533C2408B8502B8B6BF2D2D3249C2ADDED55rFN" TargetMode="External"/><Relationship Id="rId56" Type="http://schemas.openxmlformats.org/officeDocument/2006/relationships/hyperlink" Target="consultantplus://offline/ref=0CC97BC21BB0D8BB618EF62D35DD9C2C4176396C48F027533C2408B8502B8B6BF2D2D3249C2ADDEF55r3N" TargetMode="External"/><Relationship Id="rId64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9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7" Type="http://schemas.openxmlformats.org/officeDocument/2006/relationships/hyperlink" Target="consultantplus://offline/ref=0CC97BC21BB0D8BB618EF62D35DD9C2C4176396C48F027533C2408B8502B8B6BF2D2D3249C2ADDEF55r7N" TargetMode="External"/><Relationship Id="rId100" Type="http://schemas.openxmlformats.org/officeDocument/2006/relationships/hyperlink" Target="consultantplus://offline/ref=CC6B6C536AF33AB9D016B5BC48E1B9B4CF518618F86410C56CDE4C6DFAD1F606EB2C75AB1FF36905JDB8O" TargetMode="External"/><Relationship Id="rId105" Type="http://schemas.openxmlformats.org/officeDocument/2006/relationships/hyperlink" Target="consultantplus://offline/ref=CC6B6C536AF33AB9D016B5BC48E1B9B4CF518618F86410C56CDE4C6DFAD1F606EB2C75AB1FF36904JDB7O" TargetMode="External"/><Relationship Id="rId8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1" Type="http://schemas.openxmlformats.org/officeDocument/2006/relationships/hyperlink" Target="consultantplus://offline/ref=0CC97BC21BB0D8BB618EF62D35DD9C2C4176396C48F027533C2408B8502B8B6BF2D2D3249C2ADDEC55r6N" TargetMode="External"/><Relationship Id="rId72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80" Type="http://schemas.openxmlformats.org/officeDocument/2006/relationships/hyperlink" Target="consultantplus://offline/ref=0CC97BC21BB0D8BB618EF62D35DD9C2C4176396C48F027533C2408B8502B8B6BF2D2D3249C2ADDEF55r4N" TargetMode="External"/><Relationship Id="rId85" Type="http://schemas.openxmlformats.org/officeDocument/2006/relationships/hyperlink" Target="consultantplus://offline/ref=50CE8B7565ABF24460379E74D5036B49E86D3D3C0CAA9FA87ED3954003CE9741E7413BF1541C589CIEBEO" TargetMode="External"/><Relationship Id="rId93" Type="http://schemas.openxmlformats.org/officeDocument/2006/relationships/hyperlink" Target="consultantplus://offline/ref=CC6B6C536AF33AB9D016B5BC48E1B9B4CF518618F86410C56CDE4C6DFAD1F606EB2C75AB1FF3690BJDBAO" TargetMode="External"/><Relationship Id="rId98" Type="http://schemas.openxmlformats.org/officeDocument/2006/relationships/hyperlink" Target="consultantplus://offline/ref=CC6B6C536AF33AB9D016B5BC48E1B9B4CF518618F86410C56CDE4C6DFAD1F606EB2C75AB1FF36908JDB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7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5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3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8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6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9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7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03" Type="http://schemas.openxmlformats.org/officeDocument/2006/relationships/hyperlink" Target="consultantplus://offline/ref=CC6B6C536AF33AB9D016B5BC48E1B9B4CF518618F86410C56CDE4C6DFAD1F606EB2C75AB1FF36904JDB9O" TargetMode="External"/><Relationship Id="rId108" Type="http://schemas.openxmlformats.org/officeDocument/2006/relationships/hyperlink" Target="consultantplus://offline/ref=CC6B6C536AF33AB9D016B5BC48E1B9B4CF518618F86410C56CDE4C6DFAD1F606EB2C75AB1FF3680DJDBCO" TargetMode="External"/><Relationship Id="rId20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1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4" Type="http://schemas.openxmlformats.org/officeDocument/2006/relationships/hyperlink" Target="consultantplus://offline/ref=0CC97BC21BB0D8BB618EF62D35DD9C2C4176396C48F027533C2408B8502B8B6BF2D2D3249C2ADDEF55r5N" TargetMode="External"/><Relationship Id="rId62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0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5" Type="http://schemas.openxmlformats.org/officeDocument/2006/relationships/hyperlink" Target="consultantplus://offline/ref=0CC97BC21BB0D8BB618EF62D35DD9C2C4176396C48F027533C2408B8502B8B6BF2D2D3249C2ADDEC55r7N" TargetMode="External"/><Relationship Id="rId83" Type="http://schemas.openxmlformats.org/officeDocument/2006/relationships/hyperlink" Target="consultantplus://offline/ref=50CE8B7565ABF24460379E74D5036B49E86D3D3C0CAA9FA87ED3954003CE9741E7413BF1541C5893IEB8O" TargetMode="External"/><Relationship Id="rId88" Type="http://schemas.openxmlformats.org/officeDocument/2006/relationships/hyperlink" Target="consultantplus://offline/ref=CC6B6C536AF33AB9D016B5BC48E1B9B4CF518618F86410C56CDE4C6DFAD1F606EB2C75AB1FF36909JDBAO" TargetMode="External"/><Relationship Id="rId91" Type="http://schemas.openxmlformats.org/officeDocument/2006/relationships/hyperlink" Target="consultantplus://offline/ref=CC6B6C536AF33AB9D016B5BC48E1B9B4CF518618F86410C56CDE4C6DFAD1F606EB2C75AB1FF3690BJDBCO" TargetMode="External"/><Relationship Id="rId96" Type="http://schemas.openxmlformats.org/officeDocument/2006/relationships/hyperlink" Target="consultantplus://offline/ref=CC6B6C536AF33AB9D016B5BC48E1B9B4CF518618F86410C56CDE4C6DFAD1F606EB2C75AB1FF3690AJDB9O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3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8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6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9" Type="http://schemas.openxmlformats.org/officeDocument/2006/relationships/hyperlink" Target="consultantplus://offline/ref=0CC97BC21BB0D8BB618EF62D35DD9C2C4176396C48F027533C2408B8502B8B6BF2D2D3249C2ADDED55rEN" TargetMode="External"/><Relationship Id="rId57" Type="http://schemas.openxmlformats.org/officeDocument/2006/relationships/hyperlink" Target="consultantplus://offline/ref=0CC97BC21BB0D8BB618EF62D35DD9C2C4176396C48F027533C2408B8502B8B6BF2D2D3249C2ADDEF55r2N" TargetMode="External"/><Relationship Id="rId106" Type="http://schemas.openxmlformats.org/officeDocument/2006/relationships/hyperlink" Target="consultantplus://offline/ref=CC6B6C536AF33AB9D016B5BC48E1B9B4CF518618F86410C56CDE4C6DFAD1F606EB2C75AB1FF3680DJDBEO" TargetMode="External"/><Relationship Id="rId10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1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4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2" Type="http://schemas.openxmlformats.org/officeDocument/2006/relationships/hyperlink" Target="consultantplus://offline/ref=0CC97BC21BB0D8BB618EF62D35DD9C2C4176396C48F027533C2408B8502B8B6BF2D2D3249C2ADDEF55r7N" TargetMode="External"/><Relationship Id="rId60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5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3" Type="http://schemas.openxmlformats.org/officeDocument/2006/relationships/hyperlink" Target="consultantplus://offline/ref=0CC97BC21BB0D8BB618EF62D35DD9C2C4176396C48F027533C2408B8502B8B6BF2D2D3249C2ADDED55rFN" TargetMode="External"/><Relationship Id="rId78" Type="http://schemas.openxmlformats.org/officeDocument/2006/relationships/hyperlink" Target="consultantplus://offline/ref=0CC97BC21BB0D8BB618EF62D35DD9C2C4176396C48F027533C2408B8502B8B6BF2D2D3249C2ADDEF55r6N" TargetMode="External"/><Relationship Id="rId81" Type="http://schemas.openxmlformats.org/officeDocument/2006/relationships/hyperlink" Target="consultantplus://offline/ref=0CC97BC21BB0D8BB618EF62D35DD9C2C4176396C48F027533C2408B8502B8B6BF2D2D3249C2ADDEF55r3N" TargetMode="External"/><Relationship Id="rId86" Type="http://schemas.openxmlformats.org/officeDocument/2006/relationships/hyperlink" Target="consultantplus://offline/ref=50CE8B7565ABF24460379E74D5036B49E86D3D3C0CAA9FA87ED3954003CE9741E7413BF1541C5B95IEBDO" TargetMode="External"/><Relationship Id="rId94" Type="http://schemas.openxmlformats.org/officeDocument/2006/relationships/hyperlink" Target="consultantplus://offline/ref=CC6B6C536AF33AB9D016B5BC48E1B9B4CF518618F86410C56CDE4C6DFAD1F606EB2C75AB1FF3690BJDBBO" TargetMode="External"/><Relationship Id="rId99" Type="http://schemas.openxmlformats.org/officeDocument/2006/relationships/hyperlink" Target="consultantplus://offline/ref=CC6B6C536AF33AB9D016B5BC48E1B9B4CF518618F86410C56CDE4C6DFAD1F606EB2C75AB1FF36905JDBBO" TargetMode="External"/><Relationship Id="rId101" Type="http://schemas.openxmlformats.org/officeDocument/2006/relationships/hyperlink" Target="consultantplus://offline/ref=CC6B6C536AF33AB9D016B5BC48E1B9B4CF518618F86410C56CDE4C6DFAD1F606EB2C75AB1FF36905JDB9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3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8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9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09" Type="http://schemas.openxmlformats.org/officeDocument/2006/relationships/header" Target="header1.xml"/><Relationship Id="rId34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0" Type="http://schemas.openxmlformats.org/officeDocument/2006/relationships/hyperlink" Target="consultantplus://offline/ref=0CC97BC21BB0D8BB618EF62D35DD9C2C4176396C48F027533C2408B8502B8B6BF2D2D3249C2ADDEC55r7N" TargetMode="External"/><Relationship Id="rId55" Type="http://schemas.openxmlformats.org/officeDocument/2006/relationships/hyperlink" Target="consultantplus://offline/ref=0CC97BC21BB0D8BB618EF62D35DD9C2C4176396C48F027533C2408B8502B8B6BF2D2D3249C2ADDEF55r4N" TargetMode="External"/><Relationship Id="rId76" Type="http://schemas.openxmlformats.org/officeDocument/2006/relationships/hyperlink" Target="consultantplus://offline/ref=0CC97BC21BB0D8BB618EF62D35DD9C2C4176396C48F027533C2408B8502B8B6BF2D2D3249C2ADDEC55r6N" TargetMode="External"/><Relationship Id="rId97" Type="http://schemas.openxmlformats.org/officeDocument/2006/relationships/hyperlink" Target="consultantplus://offline/ref=CC6B6C536AF33AB9D016B5BC48E1B9B4CF518618F86410C56CDE4C6DFAD1F606EB2C75AB1FF36908JDBDO" TargetMode="External"/><Relationship Id="rId104" Type="http://schemas.openxmlformats.org/officeDocument/2006/relationships/hyperlink" Target="consultantplus://offline/ref=CC6B6C536AF33AB9D016B5BC48E1B9B4CF518618F86410C56CDE4C6DFAD1F606EB2C75AB1FF36904JDB6O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Documents%20and%20Settings\Admin\Application%20Data\Local%20Settings\Temp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92" Type="http://schemas.openxmlformats.org/officeDocument/2006/relationships/hyperlink" Target="consultantplus://offline/ref=CC6B6C536AF33AB9D016B5BC48E1B9B4CF518618F86410C56CDE4C6DFAD1F606EB2C75AB1FF3690BJD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14064</Words>
  <Characters>80165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8</cp:revision>
  <cp:lastPrinted>2014-12-12T04:53:00Z</cp:lastPrinted>
  <dcterms:created xsi:type="dcterms:W3CDTF">2014-12-09T02:15:00Z</dcterms:created>
  <dcterms:modified xsi:type="dcterms:W3CDTF">2014-12-12T04:56:00Z</dcterms:modified>
</cp:coreProperties>
</file>